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BC" w:rsidRDefault="00F60506" w:rsidP="00DF2E83">
      <w:pPr>
        <w:pStyle w:val="NormalWeb"/>
      </w:pPr>
      <w:bookmarkStart w:id="0" w:name="_GoBack"/>
      <w:bookmarkEnd w:id="0"/>
      <w:r>
        <w:rPr>
          <w:rFonts w:ascii="Arial" w:hAnsi="Arial" w:cs="Arial"/>
          <w:b/>
          <w:bCs/>
          <w:color w:val="005B5B"/>
          <w:sz w:val="27"/>
          <w:szCs w:val="27"/>
        </w:rPr>
        <w:t>C</w:t>
      </w:r>
      <w:r w:rsidR="00DF2E83">
        <w:rPr>
          <w:rFonts w:ascii="Arial" w:hAnsi="Arial" w:cs="Arial"/>
          <w:b/>
          <w:bCs/>
          <w:color w:val="005B5B"/>
          <w:sz w:val="27"/>
          <w:szCs w:val="27"/>
        </w:rPr>
        <w:t>reating an Effective PowerPoint Presentation</w:t>
      </w:r>
      <w:r w:rsidR="00DF2E83">
        <w:t xml:space="preserve"> </w:t>
      </w:r>
    </w:p>
    <w:p w:rsidR="00DF2E83" w:rsidRDefault="00DF2E83" w:rsidP="00DF2E83">
      <w:pPr>
        <w:pStyle w:val="NormalWeb"/>
      </w:pPr>
      <w:r>
        <w:rPr>
          <w:rFonts w:ascii="Arial" w:hAnsi="Arial" w:cs="Arial"/>
          <w:b/>
          <w:bCs/>
          <w:color w:val="660000"/>
        </w:rPr>
        <w:t>Hints for a successful presentation: </w:t>
      </w:r>
      <w:r>
        <w:t xml:space="preserve"> </w:t>
      </w:r>
    </w:p>
    <w:p w:rsidR="00DF2E83" w:rsidRDefault="00DF2E83" w:rsidP="00DF2E83">
      <w:pPr>
        <w:numPr>
          <w:ilvl w:val="1"/>
          <w:numId w:val="1"/>
        </w:numPr>
        <w:spacing w:before="100" w:beforeAutospacing="1" w:after="100" w:afterAutospacing="1"/>
      </w:pPr>
      <w:r>
        <w:rPr>
          <w:rFonts w:ascii="Arial" w:hAnsi="Arial" w:cs="Arial"/>
          <w:sz w:val="20"/>
          <w:szCs w:val="20"/>
        </w:rPr>
        <w:t>Plan carefully</w:t>
      </w:r>
    </w:p>
    <w:p w:rsidR="00DF2E83" w:rsidRDefault="00DF2E83" w:rsidP="00DF2E83">
      <w:pPr>
        <w:numPr>
          <w:ilvl w:val="1"/>
          <w:numId w:val="1"/>
        </w:numPr>
        <w:spacing w:before="100" w:beforeAutospacing="1" w:after="100" w:afterAutospacing="1"/>
      </w:pPr>
      <w:r>
        <w:rPr>
          <w:rFonts w:ascii="Arial" w:hAnsi="Arial" w:cs="Arial"/>
          <w:sz w:val="20"/>
          <w:szCs w:val="20"/>
        </w:rPr>
        <w:t>Do your research</w:t>
      </w:r>
    </w:p>
    <w:p w:rsidR="00DF2E83" w:rsidRDefault="00DF2E83" w:rsidP="00DF2E83">
      <w:pPr>
        <w:numPr>
          <w:ilvl w:val="1"/>
          <w:numId w:val="1"/>
        </w:numPr>
        <w:spacing w:before="100" w:beforeAutospacing="1" w:after="100" w:afterAutospacing="1"/>
      </w:pPr>
      <w:r>
        <w:rPr>
          <w:rFonts w:ascii="Arial" w:hAnsi="Arial" w:cs="Arial"/>
          <w:sz w:val="20"/>
          <w:szCs w:val="20"/>
        </w:rPr>
        <w:t>Know your audience</w:t>
      </w:r>
    </w:p>
    <w:p w:rsidR="00DF2E83" w:rsidRDefault="00DF2E83" w:rsidP="00DF2E83">
      <w:pPr>
        <w:numPr>
          <w:ilvl w:val="1"/>
          <w:numId w:val="1"/>
        </w:numPr>
        <w:spacing w:before="100" w:beforeAutospacing="1" w:after="100" w:afterAutospacing="1"/>
      </w:pPr>
      <w:r>
        <w:rPr>
          <w:rFonts w:ascii="Arial" w:hAnsi="Arial" w:cs="Arial"/>
          <w:sz w:val="20"/>
          <w:szCs w:val="20"/>
        </w:rPr>
        <w:t>Time your presentation </w:t>
      </w:r>
    </w:p>
    <w:p w:rsidR="00DF2E83" w:rsidRDefault="00DF2E83" w:rsidP="00DF2E83">
      <w:pPr>
        <w:numPr>
          <w:ilvl w:val="1"/>
          <w:numId w:val="1"/>
        </w:numPr>
        <w:spacing w:before="100" w:beforeAutospacing="1" w:after="100" w:afterAutospacing="1"/>
      </w:pPr>
      <w:r>
        <w:rPr>
          <w:rFonts w:ascii="Arial" w:hAnsi="Arial" w:cs="Arial"/>
          <w:sz w:val="20"/>
          <w:szCs w:val="20"/>
        </w:rPr>
        <w:t>Practice your presentation </w:t>
      </w:r>
    </w:p>
    <w:p w:rsidR="00DF2E83" w:rsidRDefault="00DF2E83" w:rsidP="00DF2E83">
      <w:pPr>
        <w:numPr>
          <w:ilvl w:val="1"/>
          <w:numId w:val="1"/>
        </w:numPr>
        <w:spacing w:before="100" w:beforeAutospacing="1" w:after="100" w:afterAutospacing="1"/>
      </w:pPr>
      <w:r>
        <w:rPr>
          <w:rFonts w:ascii="Arial" w:hAnsi="Arial" w:cs="Arial"/>
          <w:sz w:val="20"/>
          <w:szCs w:val="20"/>
        </w:rPr>
        <w:t>Speak comfortably and clearly </w:t>
      </w:r>
    </w:p>
    <w:p w:rsidR="00DF2E83" w:rsidRDefault="00DF2E83" w:rsidP="00DF2E83">
      <w:r>
        <w:rPr>
          <w:rFonts w:ascii="Arial" w:hAnsi="Arial" w:cs="Arial"/>
          <w:b/>
          <w:bCs/>
          <w:color w:val="660000"/>
        </w:rPr>
        <w:t>Effective PowerPoint Slides</w:t>
      </w:r>
      <w:r>
        <w:t xml:space="preserve"> </w:t>
      </w:r>
    </w:p>
    <w:p w:rsidR="00DF2E83" w:rsidRDefault="00DF2E83" w:rsidP="00DF2E83">
      <w:pPr>
        <w:numPr>
          <w:ilvl w:val="1"/>
          <w:numId w:val="2"/>
        </w:numPr>
        <w:spacing w:before="100" w:beforeAutospacing="1" w:after="100" w:afterAutospacing="1"/>
      </w:pPr>
      <w:r>
        <w:rPr>
          <w:rFonts w:ascii="Arial" w:hAnsi="Arial" w:cs="Arial"/>
          <w:sz w:val="20"/>
          <w:szCs w:val="20"/>
        </w:rPr>
        <w:t>Use design templates</w:t>
      </w:r>
    </w:p>
    <w:p w:rsidR="00DF2E83" w:rsidRDefault="00DF2E83" w:rsidP="00DF2E83">
      <w:pPr>
        <w:numPr>
          <w:ilvl w:val="1"/>
          <w:numId w:val="2"/>
        </w:numPr>
        <w:spacing w:before="100" w:beforeAutospacing="1" w:after="100" w:afterAutospacing="1"/>
      </w:pPr>
      <w:r>
        <w:rPr>
          <w:rFonts w:ascii="Arial" w:hAnsi="Arial" w:cs="Arial"/>
          <w:sz w:val="20"/>
          <w:szCs w:val="20"/>
        </w:rPr>
        <w:t>Standardize position, colors and styles </w:t>
      </w:r>
    </w:p>
    <w:p w:rsidR="00DF2E83" w:rsidRDefault="00DF2E83" w:rsidP="00DF2E83">
      <w:pPr>
        <w:numPr>
          <w:ilvl w:val="1"/>
          <w:numId w:val="2"/>
        </w:numPr>
        <w:spacing w:before="100" w:beforeAutospacing="1" w:after="100" w:afterAutospacing="1"/>
      </w:pPr>
      <w:r>
        <w:rPr>
          <w:rFonts w:ascii="Arial" w:hAnsi="Arial" w:cs="Arial"/>
          <w:sz w:val="20"/>
          <w:szCs w:val="20"/>
        </w:rPr>
        <w:t>Include only necessary information </w:t>
      </w:r>
    </w:p>
    <w:p w:rsidR="00DF2E83" w:rsidRDefault="00DF2E83" w:rsidP="00DF2E83">
      <w:pPr>
        <w:numPr>
          <w:ilvl w:val="1"/>
          <w:numId w:val="2"/>
        </w:numPr>
        <w:spacing w:before="100" w:beforeAutospacing="1" w:after="100" w:afterAutospacing="1"/>
      </w:pPr>
      <w:r>
        <w:rPr>
          <w:rFonts w:ascii="Arial" w:hAnsi="Arial" w:cs="Arial"/>
          <w:sz w:val="20"/>
          <w:szCs w:val="20"/>
        </w:rPr>
        <w:t>Limit the information to essentials</w:t>
      </w:r>
    </w:p>
    <w:p w:rsidR="00DF2E83" w:rsidRDefault="00DF2E83" w:rsidP="00DF2E83">
      <w:pPr>
        <w:numPr>
          <w:ilvl w:val="1"/>
          <w:numId w:val="2"/>
        </w:numPr>
        <w:spacing w:before="100" w:beforeAutospacing="1" w:after="100" w:afterAutospacing="1"/>
      </w:pPr>
      <w:r>
        <w:rPr>
          <w:rFonts w:ascii="Arial" w:hAnsi="Arial" w:cs="Arial"/>
          <w:sz w:val="20"/>
          <w:szCs w:val="20"/>
        </w:rPr>
        <w:t>Content should be self-evident</w:t>
      </w:r>
    </w:p>
    <w:p w:rsidR="00DF2E83" w:rsidRDefault="00DF2E83" w:rsidP="00DF2E83">
      <w:pPr>
        <w:numPr>
          <w:ilvl w:val="1"/>
          <w:numId w:val="2"/>
        </w:numPr>
        <w:spacing w:before="100" w:beforeAutospacing="1" w:after="100" w:afterAutospacing="1"/>
      </w:pPr>
      <w:r>
        <w:rPr>
          <w:rFonts w:ascii="Arial" w:hAnsi="Arial" w:cs="Arial"/>
          <w:sz w:val="20"/>
          <w:szCs w:val="20"/>
        </w:rPr>
        <w:t>Use colors that contrast </w:t>
      </w:r>
    </w:p>
    <w:p w:rsidR="00DF2E83" w:rsidRDefault="00DF2E83" w:rsidP="00DF2E83">
      <w:pPr>
        <w:numPr>
          <w:ilvl w:val="1"/>
          <w:numId w:val="2"/>
        </w:numPr>
        <w:spacing w:before="100" w:beforeAutospacing="1" w:after="100" w:afterAutospacing="1"/>
      </w:pPr>
      <w:r>
        <w:rPr>
          <w:rFonts w:ascii="Arial" w:hAnsi="Arial" w:cs="Arial"/>
          <w:sz w:val="20"/>
          <w:szCs w:val="20"/>
        </w:rPr>
        <w:t>Be consistent with effects, transitions and animation </w:t>
      </w:r>
    </w:p>
    <w:p w:rsidR="00DF2E83" w:rsidRDefault="00DF2E83" w:rsidP="00DF2E83">
      <w:pPr>
        <w:numPr>
          <w:ilvl w:val="1"/>
          <w:numId w:val="2"/>
        </w:numPr>
        <w:spacing w:before="100" w:beforeAutospacing="1" w:after="100" w:afterAutospacing="1"/>
      </w:pPr>
      <w:r>
        <w:rPr>
          <w:rFonts w:ascii="Arial" w:hAnsi="Arial" w:cs="Arial"/>
          <w:sz w:val="20"/>
          <w:szCs w:val="20"/>
        </w:rPr>
        <w:t>Too many slides can lose your audience</w:t>
      </w:r>
    </w:p>
    <w:p w:rsidR="00DF2E83" w:rsidRDefault="00DF2E83" w:rsidP="00DF2E83">
      <w:r>
        <w:rPr>
          <w:rFonts w:ascii="Arial" w:hAnsi="Arial" w:cs="Arial"/>
          <w:b/>
          <w:bCs/>
          <w:color w:val="660000"/>
        </w:rPr>
        <w:t>Text guidelines</w:t>
      </w:r>
      <w:r>
        <w:t xml:space="preserve"> </w:t>
      </w:r>
    </w:p>
    <w:p w:rsidR="00DF2E83" w:rsidRDefault="00DF2E83" w:rsidP="00DF2E83">
      <w:pPr>
        <w:numPr>
          <w:ilvl w:val="1"/>
          <w:numId w:val="3"/>
        </w:numPr>
        <w:spacing w:before="100" w:beforeAutospacing="1" w:after="100" w:afterAutospacing="1"/>
      </w:pPr>
      <w:r>
        <w:rPr>
          <w:rFonts w:ascii="Arial" w:hAnsi="Arial" w:cs="Arial"/>
          <w:sz w:val="20"/>
          <w:szCs w:val="20"/>
        </w:rPr>
        <w:t>Generally no more than 6 words a line</w:t>
      </w:r>
    </w:p>
    <w:p w:rsidR="00DF2E83" w:rsidRDefault="00DF2E83" w:rsidP="00DF2E83">
      <w:pPr>
        <w:numPr>
          <w:ilvl w:val="1"/>
          <w:numId w:val="3"/>
        </w:numPr>
        <w:spacing w:before="100" w:beforeAutospacing="1" w:after="100" w:afterAutospacing="1"/>
      </w:pPr>
      <w:r>
        <w:rPr>
          <w:rFonts w:ascii="Arial" w:hAnsi="Arial" w:cs="Arial"/>
          <w:sz w:val="20"/>
          <w:szCs w:val="20"/>
        </w:rPr>
        <w:t>Generally no more than 6 lines a slide</w:t>
      </w:r>
    </w:p>
    <w:p w:rsidR="00DF2E83" w:rsidRDefault="00DF2E83" w:rsidP="00DF2E83">
      <w:pPr>
        <w:numPr>
          <w:ilvl w:val="1"/>
          <w:numId w:val="3"/>
        </w:numPr>
        <w:spacing w:before="100" w:beforeAutospacing="1" w:after="100" w:afterAutospacing="1"/>
      </w:pPr>
      <w:r>
        <w:rPr>
          <w:rFonts w:ascii="Arial" w:hAnsi="Arial" w:cs="Arial"/>
          <w:sz w:val="20"/>
          <w:szCs w:val="20"/>
        </w:rPr>
        <w:t>Avoid long sentences</w:t>
      </w:r>
    </w:p>
    <w:p w:rsidR="00DF2E83" w:rsidRDefault="00DF2E83" w:rsidP="00DF2E83">
      <w:pPr>
        <w:numPr>
          <w:ilvl w:val="1"/>
          <w:numId w:val="3"/>
        </w:numPr>
        <w:spacing w:before="100" w:beforeAutospacing="1" w:after="100" w:afterAutospacing="1"/>
      </w:pPr>
      <w:r>
        <w:rPr>
          <w:rFonts w:ascii="Arial" w:hAnsi="Arial" w:cs="Arial"/>
          <w:sz w:val="20"/>
          <w:szCs w:val="20"/>
        </w:rPr>
        <w:t>Larger font indicates more important information </w:t>
      </w:r>
    </w:p>
    <w:p w:rsidR="00DF2E83" w:rsidRDefault="00DF2E83" w:rsidP="00DF2E83">
      <w:pPr>
        <w:numPr>
          <w:ilvl w:val="1"/>
          <w:numId w:val="3"/>
        </w:numPr>
        <w:spacing w:before="100" w:beforeAutospacing="1" w:after="100" w:afterAutospacing="1"/>
      </w:pPr>
      <w:r>
        <w:rPr>
          <w:rFonts w:ascii="Arial" w:hAnsi="Arial" w:cs="Arial"/>
          <w:sz w:val="20"/>
          <w:szCs w:val="20"/>
        </w:rPr>
        <w:t xml:space="preserve">Font size generally ranges from </w:t>
      </w:r>
      <w:r w:rsidR="001F1CBC">
        <w:rPr>
          <w:rFonts w:ascii="Arial" w:hAnsi="Arial" w:cs="Arial"/>
          <w:sz w:val="20"/>
          <w:szCs w:val="20"/>
        </w:rPr>
        <w:t>24</w:t>
      </w:r>
      <w:r>
        <w:rPr>
          <w:rFonts w:ascii="Arial" w:hAnsi="Arial" w:cs="Arial"/>
          <w:sz w:val="20"/>
          <w:szCs w:val="20"/>
        </w:rPr>
        <w:t xml:space="preserve"> to 48 point</w:t>
      </w:r>
    </w:p>
    <w:p w:rsidR="00DF2E83" w:rsidRDefault="00DF2E83" w:rsidP="00DF2E83">
      <w:pPr>
        <w:numPr>
          <w:ilvl w:val="1"/>
          <w:numId w:val="3"/>
        </w:numPr>
        <w:spacing w:before="100" w:beforeAutospacing="1" w:after="100" w:afterAutospacing="1"/>
      </w:pPr>
      <w:r>
        <w:rPr>
          <w:rFonts w:ascii="Arial" w:hAnsi="Arial" w:cs="Arial"/>
          <w:sz w:val="20"/>
          <w:szCs w:val="20"/>
        </w:rPr>
        <w:t>Be sure text contrasts with background</w:t>
      </w:r>
    </w:p>
    <w:p w:rsidR="00DF2E83" w:rsidRDefault="00DF2E83" w:rsidP="00DF2E83">
      <w:pPr>
        <w:numPr>
          <w:ilvl w:val="1"/>
          <w:numId w:val="3"/>
        </w:numPr>
        <w:spacing w:before="100" w:beforeAutospacing="1" w:after="100" w:afterAutospacing="1"/>
      </w:pPr>
      <w:r>
        <w:rPr>
          <w:rFonts w:ascii="Arial" w:hAnsi="Arial" w:cs="Arial"/>
          <w:sz w:val="20"/>
          <w:szCs w:val="20"/>
        </w:rPr>
        <w:t>Fancy fonts can be hard to read</w:t>
      </w:r>
    </w:p>
    <w:p w:rsidR="00DF2E83" w:rsidRDefault="00DF2E83" w:rsidP="00DF2E83">
      <w:pPr>
        <w:numPr>
          <w:ilvl w:val="1"/>
          <w:numId w:val="3"/>
        </w:numPr>
        <w:spacing w:before="100" w:beforeAutospacing="1" w:after="100" w:afterAutospacing="1"/>
      </w:pPr>
      <w:r>
        <w:rPr>
          <w:rFonts w:ascii="Arial" w:hAnsi="Arial" w:cs="Arial"/>
          <w:sz w:val="20"/>
          <w:szCs w:val="20"/>
        </w:rPr>
        <w:t>Words in all capital letters are hard to read</w:t>
      </w:r>
    </w:p>
    <w:p w:rsidR="00DF2E83" w:rsidRDefault="00DF2E83" w:rsidP="00DF2E83">
      <w:pPr>
        <w:numPr>
          <w:ilvl w:val="1"/>
          <w:numId w:val="3"/>
        </w:numPr>
        <w:spacing w:before="100" w:beforeAutospacing="1" w:after="100" w:afterAutospacing="1"/>
      </w:pPr>
      <w:r>
        <w:rPr>
          <w:rFonts w:ascii="Arial" w:hAnsi="Arial" w:cs="Arial"/>
          <w:sz w:val="20"/>
          <w:szCs w:val="20"/>
        </w:rPr>
        <w:t>Avoid abbreviations and acronyms</w:t>
      </w:r>
    </w:p>
    <w:p w:rsidR="00DF2E83" w:rsidRDefault="00DF2E83" w:rsidP="00DF2E83">
      <w:pPr>
        <w:numPr>
          <w:ilvl w:val="1"/>
          <w:numId w:val="3"/>
        </w:numPr>
        <w:spacing w:before="100" w:beforeAutospacing="1" w:after="100" w:afterAutospacing="1"/>
      </w:pPr>
      <w:r>
        <w:rPr>
          <w:rFonts w:ascii="Arial" w:hAnsi="Arial" w:cs="Arial"/>
          <w:sz w:val="20"/>
          <w:szCs w:val="20"/>
        </w:rPr>
        <w:t>Limit punctuation marks</w:t>
      </w:r>
    </w:p>
    <w:p w:rsidR="00DF2E83" w:rsidRDefault="00DF2E83" w:rsidP="00DF2E83">
      <w:r>
        <w:rPr>
          <w:rFonts w:ascii="Arial" w:hAnsi="Arial" w:cs="Arial"/>
          <w:b/>
          <w:bCs/>
          <w:color w:val="660000"/>
        </w:rPr>
        <w:t>Clip Art and Graphics</w:t>
      </w:r>
      <w:r>
        <w:t xml:space="preserve"> </w:t>
      </w:r>
    </w:p>
    <w:p w:rsidR="00DF2E83" w:rsidRDefault="00DF2E83" w:rsidP="00DF2E83">
      <w:pPr>
        <w:numPr>
          <w:ilvl w:val="1"/>
          <w:numId w:val="4"/>
        </w:numPr>
        <w:spacing w:before="100" w:beforeAutospacing="1" w:after="100" w:afterAutospacing="1"/>
      </w:pPr>
      <w:r>
        <w:rPr>
          <w:rFonts w:ascii="Arial" w:hAnsi="Arial" w:cs="Arial"/>
          <w:sz w:val="20"/>
          <w:szCs w:val="20"/>
        </w:rPr>
        <w:t>Should balance the slide </w:t>
      </w:r>
    </w:p>
    <w:p w:rsidR="00DF2E83" w:rsidRDefault="00DF2E83" w:rsidP="00DF2E83">
      <w:pPr>
        <w:numPr>
          <w:ilvl w:val="1"/>
          <w:numId w:val="4"/>
        </w:numPr>
        <w:spacing w:before="100" w:beforeAutospacing="1" w:after="100" w:afterAutospacing="1"/>
      </w:pPr>
      <w:r>
        <w:rPr>
          <w:rFonts w:ascii="Arial" w:hAnsi="Arial" w:cs="Arial"/>
          <w:sz w:val="20"/>
          <w:szCs w:val="20"/>
        </w:rPr>
        <w:t>Should enhance and complement the text, not overwhelm </w:t>
      </w:r>
    </w:p>
    <w:p w:rsidR="00DF2E83" w:rsidRDefault="00DF2E83" w:rsidP="00DF2E83">
      <w:pPr>
        <w:numPr>
          <w:ilvl w:val="1"/>
          <w:numId w:val="4"/>
        </w:numPr>
        <w:spacing w:before="100" w:beforeAutospacing="1" w:after="100" w:afterAutospacing="1"/>
      </w:pPr>
      <w:r>
        <w:rPr>
          <w:rFonts w:ascii="Arial" w:hAnsi="Arial" w:cs="Arial"/>
          <w:sz w:val="20"/>
          <w:szCs w:val="20"/>
        </w:rPr>
        <w:t>No more than two graphics per slide</w:t>
      </w:r>
    </w:p>
    <w:p w:rsidR="000E2989" w:rsidRDefault="000E2989"/>
    <w:p w:rsidR="00DF2E83" w:rsidRDefault="00DF2E83"/>
    <w:p w:rsidR="00DF2E83" w:rsidRDefault="00DF2E83"/>
    <w:p w:rsidR="00DF2E83" w:rsidRDefault="00DF2E83"/>
    <w:p w:rsidR="00DF2E83" w:rsidRDefault="00DF2E83"/>
    <w:p w:rsidR="00DF2E83" w:rsidRDefault="00DF2E83"/>
    <w:p w:rsidR="00DF2E83" w:rsidRDefault="00DF2E83"/>
    <w:p w:rsidR="00DF2E83" w:rsidRDefault="00DF2E83"/>
    <w:p w:rsidR="00F60506" w:rsidRDefault="00F60506"/>
    <w:p w:rsidR="00F60506" w:rsidRDefault="00F60506"/>
    <w:p w:rsidR="00F60506" w:rsidRDefault="00F60506"/>
    <w:p w:rsidR="00F60506" w:rsidRDefault="00F60506"/>
    <w:p w:rsidR="00F60506" w:rsidRDefault="00F60506"/>
    <w:p w:rsidR="001F1CBC" w:rsidRDefault="001F1CBC"/>
    <w:p w:rsidR="00DF2E83" w:rsidRDefault="00DF2E83"/>
    <w:p w:rsidR="00DF2E83" w:rsidRDefault="00DF2E83" w:rsidP="00DF2E83">
      <w:r>
        <w:lastRenderedPageBreak/>
        <w:t>Top Eight R</w:t>
      </w:r>
      <w:r w:rsidR="001265A7">
        <w:t xml:space="preserve">ules for Creating a PowerPoint </w:t>
      </w:r>
      <w:r>
        <w:t xml:space="preserve">Presentation </w:t>
      </w:r>
    </w:p>
    <w:p w:rsidR="001265A7" w:rsidRDefault="001265A7" w:rsidP="00DF2E83"/>
    <w:p w:rsidR="001265A7" w:rsidRDefault="001265A7" w:rsidP="00DF2E83"/>
    <w:p w:rsidR="00DF2E83" w:rsidRDefault="00DF2E83" w:rsidP="00F60506">
      <w:pPr>
        <w:numPr>
          <w:ilvl w:val="2"/>
          <w:numId w:val="4"/>
        </w:numPr>
        <w:tabs>
          <w:tab w:val="clear" w:pos="2160"/>
          <w:tab w:val="num" w:pos="1320"/>
        </w:tabs>
        <w:ind w:left="1320" w:hanging="600"/>
      </w:pPr>
      <w:r>
        <w:t xml:space="preserve">Remember that you are the presenter, not PowerPoint. Use your slides to emphasize a point, keep yourself on track, and illustrate a point with a graphic or photo. Don’t read the slides. </w:t>
      </w:r>
    </w:p>
    <w:p w:rsidR="00DF2E83" w:rsidRDefault="00DF2E83" w:rsidP="00F60506">
      <w:pPr>
        <w:numPr>
          <w:ilvl w:val="2"/>
          <w:numId w:val="4"/>
        </w:numPr>
        <w:tabs>
          <w:tab w:val="clear" w:pos="2160"/>
          <w:tab w:val="num" w:pos="1320"/>
        </w:tabs>
        <w:ind w:left="1320" w:hanging="600"/>
      </w:pPr>
      <w:r>
        <w:t xml:space="preserve">Don’t make your audience read the slides either. Keep text to a minimum (6-8 lines per slide, no more than 30 words per slide). The bullet points should be headlines, not news articles. Write in sentence fragments using key words, and keep your font size 24 or bigger. </w:t>
      </w:r>
    </w:p>
    <w:p w:rsidR="00DF2E83" w:rsidRDefault="00DF2E83" w:rsidP="00F60506">
      <w:pPr>
        <w:numPr>
          <w:ilvl w:val="2"/>
          <w:numId w:val="4"/>
        </w:numPr>
        <w:tabs>
          <w:tab w:val="clear" w:pos="2160"/>
          <w:tab w:val="num" w:pos="1320"/>
        </w:tabs>
        <w:ind w:left="1320" w:hanging="600"/>
      </w:pPr>
      <w:r>
        <w:t xml:space="preserve">Make sure your presentation is easy on the eyes. Stay away from weird colors and busy </w:t>
      </w:r>
    </w:p>
    <w:p w:rsidR="00DF2E83" w:rsidRDefault="00DF2E83" w:rsidP="00F60506">
      <w:pPr>
        <w:ind w:left="1320"/>
      </w:pPr>
      <w:r>
        <w:t xml:space="preserve">backgrounds. Use easy-to-read fonts such as Arial and Times New Roman for the bulk of your text, and, if you have to use a funky font, use it sparingly. </w:t>
      </w:r>
    </w:p>
    <w:p w:rsidR="00DF2E83" w:rsidRDefault="00DF2E83" w:rsidP="00F60506">
      <w:pPr>
        <w:numPr>
          <w:ilvl w:val="2"/>
          <w:numId w:val="4"/>
        </w:numPr>
        <w:tabs>
          <w:tab w:val="clear" w:pos="2160"/>
          <w:tab w:val="num" w:pos="1320"/>
        </w:tabs>
        <w:ind w:left="1320" w:hanging="600"/>
      </w:pPr>
      <w:r>
        <w:t xml:space="preserve">Never include anything that makes you announce, “I don’t know if everyone can read this, but....” Make sure they can read it before you begin. Print out all your slides on standard paper, and drop them to the floor. The slides are probably readable if you can read them while you’re standing. </w:t>
      </w:r>
    </w:p>
    <w:p w:rsidR="00DF2E83" w:rsidRDefault="00DF2E83" w:rsidP="00F60506">
      <w:pPr>
        <w:numPr>
          <w:ilvl w:val="2"/>
          <w:numId w:val="4"/>
        </w:numPr>
        <w:tabs>
          <w:tab w:val="clear" w:pos="2160"/>
          <w:tab w:val="num" w:pos="1320"/>
        </w:tabs>
        <w:ind w:left="1320" w:hanging="600"/>
      </w:pPr>
      <w:r>
        <w:t xml:space="preserve">Leave out the sound effects and background music, unless it’s related to the content being presented. If you haven’t made arrangements with Mr. Beard before your presentation, your audience members might not be able to hear your sound effects anyway. The same goes for animated graphics and imbedded movie files. </w:t>
      </w:r>
    </w:p>
    <w:p w:rsidR="00DF2E83" w:rsidRDefault="00DF2E83" w:rsidP="00F60506">
      <w:pPr>
        <w:numPr>
          <w:ilvl w:val="2"/>
          <w:numId w:val="4"/>
        </w:numPr>
        <w:tabs>
          <w:tab w:val="clear" w:pos="2160"/>
          <w:tab w:val="num" w:pos="1320"/>
        </w:tabs>
        <w:ind w:left="1320" w:hanging="600"/>
      </w:pPr>
      <w:r>
        <w:t xml:space="preserve">Sure you can make the words boomerang onto the slide, but you don’t have to. Stick with simple animations if you use them at all. </w:t>
      </w:r>
    </w:p>
    <w:p w:rsidR="00DF2E83" w:rsidRDefault="00DF2E83" w:rsidP="00F60506">
      <w:pPr>
        <w:numPr>
          <w:ilvl w:val="2"/>
          <w:numId w:val="4"/>
        </w:numPr>
        <w:tabs>
          <w:tab w:val="clear" w:pos="2160"/>
          <w:tab w:val="num" w:pos="1320"/>
        </w:tabs>
        <w:ind w:left="1320" w:hanging="600"/>
      </w:pPr>
      <w:r>
        <w:t xml:space="preserve">Proofread, proofread, </w:t>
      </w:r>
      <w:r w:rsidR="00F60506">
        <w:t>and proofread</w:t>
      </w:r>
      <w:r>
        <w:t xml:space="preserve">. You’d hate to discover that you misspelled simple words in your presentation in front of staff, students, and family. </w:t>
      </w:r>
    </w:p>
    <w:p w:rsidR="00DF2E83" w:rsidRDefault="00DF2E83" w:rsidP="00F60506">
      <w:pPr>
        <w:numPr>
          <w:ilvl w:val="2"/>
          <w:numId w:val="4"/>
        </w:numPr>
        <w:tabs>
          <w:tab w:val="clear" w:pos="2160"/>
          <w:tab w:val="num" w:pos="1320"/>
        </w:tabs>
        <w:ind w:left="1320" w:hanging="600"/>
      </w:pPr>
      <w:r>
        <w:t>Practice, practice, practice. The more times you go through the presentation, the less you’ll have to rely on the slides for cues and the smoother your presentation will be. PowerPoint software allows you to make notes on each slide, and you can print out the notes versions if you need help with pronunciations or remembering what comes next.</w:t>
      </w:r>
    </w:p>
    <w:p w:rsidR="00DF2E83" w:rsidRDefault="00DF2E83" w:rsidP="00DF2E83"/>
    <w:p w:rsidR="00DF2E83" w:rsidRDefault="00DF2E83" w:rsidP="00DF2E83">
      <w:r>
        <w:t xml:space="preserve">From </w:t>
      </w:r>
      <w:hyperlink r:id="rId6" w:history="1">
        <w:r w:rsidR="001265A7" w:rsidRPr="0026686E">
          <w:rPr>
            <w:rStyle w:val="Hyperlink"/>
          </w:rPr>
          <w:t>https://www.pharmacoepi.org/pub/</w:t>
        </w:r>
      </w:hyperlink>
    </w:p>
    <w:p w:rsidR="001265A7" w:rsidRDefault="001265A7" w:rsidP="00DF2E83"/>
    <w:p w:rsidR="001265A7" w:rsidRDefault="001265A7" w:rsidP="00DF2E83">
      <w:hyperlink r:id="rId7" w:history="1">
        <w:r w:rsidRPr="0026686E">
          <w:rPr>
            <w:rStyle w:val="Hyperlink"/>
          </w:rPr>
          <w:t>http://www.garrreynolds.com/preso-tips/design/</w:t>
        </w:r>
      </w:hyperlink>
    </w:p>
    <w:p w:rsidR="001265A7" w:rsidRDefault="001265A7" w:rsidP="00DF2E83"/>
    <w:p w:rsidR="00F60506" w:rsidRDefault="001265A7" w:rsidP="00F60506">
      <w:pPr>
        <w:pStyle w:val="Heading1"/>
      </w:pPr>
      <w:r>
        <w:t>Slide Tips</w:t>
      </w:r>
    </w:p>
    <w:p w:rsidR="001265A7" w:rsidRDefault="001265A7" w:rsidP="00F60506">
      <w:pPr>
        <w:pStyle w:val="Heading1"/>
      </w:pPr>
      <w:r>
        <w:t>1. Keep it Simple</w:t>
      </w:r>
    </w:p>
    <w:p w:rsidR="001265A7" w:rsidRDefault="001265A7" w:rsidP="001265A7">
      <w:pPr>
        <w:pStyle w:val="NormalWeb"/>
      </w:pPr>
      <w:r>
        <w:t>PowerPoint uses slides with a horizontal or “Landscape” orientation. The software was designed as a convenient way to display graphical information that would support the speaker and supplement the presentation. The slides themselves were never meant to be the “star of the show” (the star, of course, is your audience). People came to hear you and be moved or informed (or both) by you and your message. Don’t let your message and your ability to tell a story get derailed by slides that are unnecessarily complicated, busy, or full of “chart junk.” Nothing in your slide should be superfluous, ever. Your slides should have plenty of “white space” or “negative space.” Do not feel compelled to fill empty areas on your slide with unnecessary graphics or text boxes that do not contribute to better understanding. The less clutter you have on your slide, the more powerful your visual message will become.</w:t>
      </w:r>
    </w:p>
    <w:p w:rsidR="00F60506" w:rsidRDefault="00F60506" w:rsidP="001265A7">
      <w:pPr>
        <w:pStyle w:val="Heading2"/>
      </w:pPr>
    </w:p>
    <w:p w:rsidR="00F60506" w:rsidRDefault="00F60506" w:rsidP="001265A7">
      <w:pPr>
        <w:pStyle w:val="Heading2"/>
      </w:pPr>
    </w:p>
    <w:p w:rsidR="001265A7" w:rsidRDefault="001265A7" w:rsidP="001265A7">
      <w:pPr>
        <w:pStyle w:val="Heading2"/>
      </w:pPr>
      <w:r>
        <w:lastRenderedPageBreak/>
        <w:t>2. Limit bullet points &amp; text</w:t>
      </w:r>
    </w:p>
    <w:p w:rsidR="001265A7" w:rsidRDefault="001265A7" w:rsidP="001265A7">
      <w:pPr>
        <w:pStyle w:val="NormalWeb"/>
      </w:pPr>
      <w:r>
        <w:t>Your presentation is for the benefit of the audience. But boring an audience with bullet point after bullet point is of little benefit to them. Which brings us to the issue of text. The best slides may have no text at all. This may sound insane given the dependency of text slides today, but the best PowerPoint slides will be virtually meaningless with out the narration (that is you). Remember, the slides are meant to support the narration of the speaker, not make the speaker superfluous.</w:t>
      </w:r>
      <w:r w:rsidR="005E6963">
        <w:t xml:space="preserve"> </w:t>
      </w:r>
      <w:r>
        <w:t xml:space="preserve">Many people often say something like this: “Sorry I missed your presentation. I hear it was great. Can you just send me your PowerPoint slides?” But if they are good slides, they will be of little use without you. </w:t>
      </w:r>
      <w:r w:rsidR="005E6963">
        <w:t>P</w:t>
      </w:r>
      <w:r>
        <w:t>lease remember to never, ever turn your back on the audience and read text from the slide word for word.</w:t>
      </w:r>
    </w:p>
    <w:p w:rsidR="001265A7" w:rsidRDefault="00DE2B93" w:rsidP="001265A7">
      <w:r>
        <w:rPr>
          <w:noProof/>
        </w:rPr>
        <w:drawing>
          <wp:inline distT="0" distB="0" distL="0" distR="0">
            <wp:extent cx="2000250" cy="1333500"/>
            <wp:effectExtent l="0" t="0" r="0" b="0"/>
            <wp:docPr id="1" name="Picture 1" descr="de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001265A7">
        <w:br/>
        <w:t>This slide is not unusual, but it is not a visual aid,it is more like an “eye chart.”</w:t>
      </w:r>
    </w:p>
    <w:p w:rsidR="001265A7" w:rsidRDefault="00DE2B93" w:rsidP="001265A7">
      <w:r>
        <w:rPr>
          <w:noProof/>
        </w:rPr>
        <w:drawing>
          <wp:inline distT="0" distB="0" distL="0" distR="0">
            <wp:extent cx="2000250" cy="1343025"/>
            <wp:effectExtent l="0" t="0" r="0" b="9525"/>
            <wp:docPr id="2" name="Picture 2" descr="de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343025"/>
                    </a:xfrm>
                    <a:prstGeom prst="rect">
                      <a:avLst/>
                    </a:prstGeom>
                    <a:noFill/>
                    <a:ln>
                      <a:noFill/>
                    </a:ln>
                  </pic:spPr>
                </pic:pic>
              </a:graphicData>
            </a:graphic>
          </wp:inline>
        </w:drawing>
      </w:r>
      <w:r w:rsidR="001265A7">
        <w:br/>
        <w:t>Try to avoid text-heavy (and sleep inducing) slides like this one.</w:t>
      </w:r>
    </w:p>
    <w:p w:rsidR="001265A7" w:rsidRDefault="00DE2B93" w:rsidP="001265A7">
      <w:r>
        <w:rPr>
          <w:noProof/>
        </w:rPr>
        <w:drawing>
          <wp:inline distT="0" distB="0" distL="0" distR="0">
            <wp:extent cx="1981200" cy="1333500"/>
            <wp:effectExtent l="0" t="0" r="0" b="0"/>
            <wp:docPr id="3" name="Picture 3" descr="de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r w:rsidR="001265A7">
        <w:br/>
        <w:t>Aim for something like this simple slide above.</w:t>
      </w:r>
    </w:p>
    <w:p w:rsidR="001265A7" w:rsidRDefault="00DE2B93" w:rsidP="001265A7">
      <w:r>
        <w:rPr>
          <w:noProof/>
        </w:rPr>
        <w:drawing>
          <wp:inline distT="0" distB="0" distL="0" distR="0">
            <wp:extent cx="1981200" cy="1333500"/>
            <wp:effectExtent l="0" t="0" r="0" b="0"/>
            <wp:docPr id="4" name="Picture 4" descr="des-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r w:rsidR="001265A7">
        <w:br/>
        <w:t>And this is even better…</w:t>
      </w:r>
    </w:p>
    <w:p w:rsidR="001265A7" w:rsidRDefault="001265A7" w:rsidP="001265A7">
      <w:pPr>
        <w:pStyle w:val="Heading2"/>
      </w:pPr>
      <w:r>
        <w:t>3. Limit transitions &amp; builds (animation)</w:t>
      </w:r>
    </w:p>
    <w:p w:rsidR="001265A7" w:rsidRDefault="001265A7" w:rsidP="001265A7">
      <w:r>
        <w:t xml:space="preserve">Use object builds and slide transitions judiciously. Object builds (also called animations), such as bullet points, should not be animated on every slide. Some animation is a good thing, but stick to the most subtle and </w:t>
      </w:r>
      <w:r>
        <w:lastRenderedPageBreak/>
        <w:t>professional (similar to what you might see on the evening TV news broadcast). A simple “Wipe Left-to-Right” (from the “Animations” menu) is good for a bullet point, but a “Move” or “Fly” for example is too tedious and slow (and yet, is used in many presentations today). Listeners will get bored very quickly if they are asked to endure slide after slide of animation. For transitions between slides, use no more than two-three different types of transition effects and do not place transition effects between all slides.</w:t>
      </w:r>
    </w:p>
    <w:p w:rsidR="001265A7" w:rsidRDefault="001265A7" w:rsidP="001265A7">
      <w:pPr>
        <w:pStyle w:val="Heading2"/>
      </w:pPr>
      <w:r>
        <w:t>4. Use high-quality graphics</w:t>
      </w:r>
    </w:p>
    <w:p w:rsidR="001265A7" w:rsidRDefault="001265A7" w:rsidP="001265A7">
      <w:pPr>
        <w:pStyle w:val="NormalWeb"/>
      </w:pPr>
      <w:r>
        <w:t>Use high-quality graphics including photographs. You can take your own high-quality photographs with your digital camera, or use the plethora of high-quality images available on line (be cautious of copyright issues, however). Never simply stretch a small, low-resolution photo to make it fit your layout – doing so will degrade the resolution even further.</w:t>
      </w:r>
      <w:r w:rsidR="005E6963">
        <w:t xml:space="preserve"> </w:t>
      </w:r>
      <w:r>
        <w:t>Avoid using PowerPoint Clip Art or other cartoonish line art. Again, if it is included in the software, your audience has seen it a million times before. It may have been interesting in 1993, but today the inclusion of such clip art often undermines the professionalism of the presenter. There are exceptions, of course, and not all PowerPoint art is dreadful, but use carefully and judiciously.</w:t>
      </w:r>
    </w:p>
    <w:p w:rsidR="001265A7" w:rsidRDefault="00DE2B93" w:rsidP="001265A7">
      <w:r>
        <w:rPr>
          <w:noProof/>
        </w:rPr>
        <w:drawing>
          <wp:inline distT="0" distB="0" distL="0" distR="0">
            <wp:extent cx="2000250" cy="1504950"/>
            <wp:effectExtent l="0" t="0" r="0" b="0"/>
            <wp:docPr id="5" name="Picture 5" descr="de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r w:rsidR="001265A7">
        <w:br/>
        <w:t>Try to avoid cheesy clip art like this.</w:t>
      </w:r>
    </w:p>
    <w:p w:rsidR="001265A7" w:rsidRDefault="00DE2B93" w:rsidP="001265A7">
      <w:r>
        <w:rPr>
          <w:noProof/>
        </w:rPr>
        <w:drawing>
          <wp:inline distT="0" distB="0" distL="0" distR="0">
            <wp:extent cx="2000250" cy="1514475"/>
            <wp:effectExtent l="0" t="0" r="0" b="9525"/>
            <wp:docPr id="6" name="Picture 6" descr="de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514475"/>
                    </a:xfrm>
                    <a:prstGeom prst="rect">
                      <a:avLst/>
                    </a:prstGeom>
                    <a:noFill/>
                    <a:ln>
                      <a:noFill/>
                    </a:ln>
                  </pic:spPr>
                </pic:pic>
              </a:graphicData>
            </a:graphic>
          </wp:inline>
        </w:drawing>
      </w:r>
      <w:r w:rsidR="001265A7">
        <w:br/>
      </w:r>
      <w:r w:rsidR="005E6963">
        <w:t>This edited</w:t>
      </w:r>
      <w:r w:rsidR="001265A7">
        <w:t xml:space="preserve"> photograph is more effective and professional.</w:t>
      </w:r>
    </w:p>
    <w:p w:rsidR="001265A7" w:rsidRDefault="001F1CBC" w:rsidP="001F1CBC">
      <w:pPr>
        <w:pStyle w:val="NormalWeb"/>
      </w:pPr>
      <w:r>
        <w:t>P</w:t>
      </w:r>
      <w:r w:rsidR="001265A7">
        <w:t>hotography of people tends to help the audience connect with the slide on a more emotional level. If the photographic image is secondary in importance, then I decrease the opacity and add a Blur or motion filter in Photoshop. If the photographic image is the primary area I want the audience to notice (such as a picture of a product), then the image can be more pronounced and little (or no</w:t>
      </w:r>
      <w:r>
        <w:t xml:space="preserve">) text is needed. </w:t>
      </w:r>
      <w:r w:rsidR="00DE2B93">
        <w:rPr>
          <w:noProof/>
        </w:rPr>
        <w:drawing>
          <wp:inline distT="0" distB="0" distL="0" distR="0">
            <wp:extent cx="2000250" cy="1514475"/>
            <wp:effectExtent l="0" t="0" r="0" b="9525"/>
            <wp:docPr id="7" name="Picture 7" descr="des-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514475"/>
                    </a:xfrm>
                    <a:prstGeom prst="rect">
                      <a:avLst/>
                    </a:prstGeom>
                    <a:noFill/>
                    <a:ln>
                      <a:noFill/>
                    </a:ln>
                  </pic:spPr>
                </pic:pic>
              </a:graphicData>
            </a:graphic>
          </wp:inline>
        </w:drawing>
      </w:r>
      <w:r w:rsidR="001265A7">
        <w:br/>
        <w:t>In this title slide, the image is primary.</w:t>
      </w:r>
    </w:p>
    <w:p w:rsidR="001265A7" w:rsidRDefault="00DE2B93" w:rsidP="001265A7">
      <w:r>
        <w:rPr>
          <w:noProof/>
        </w:rPr>
        <w:lastRenderedPageBreak/>
        <w:drawing>
          <wp:inline distT="0" distB="0" distL="0" distR="0">
            <wp:extent cx="2000250" cy="1504950"/>
            <wp:effectExtent l="0" t="0" r="0" b="0"/>
            <wp:docPr id="8" name="Picture 8" descr="des-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r w:rsidR="001265A7">
        <w:br/>
        <w:t>In this slide of the same presentation, the image is secondary and “pushed” to the back by editing it first in Photoshop.</w:t>
      </w:r>
    </w:p>
    <w:p w:rsidR="001265A7" w:rsidRDefault="001265A7" w:rsidP="001265A7">
      <w:pPr>
        <w:pStyle w:val="Heading2"/>
      </w:pPr>
      <w:r>
        <w:t>5. Have a visual theme, but avoid using PowerPoint templates</w:t>
      </w:r>
    </w:p>
    <w:p w:rsidR="001265A7" w:rsidRDefault="001265A7" w:rsidP="001265A7">
      <w:pPr>
        <w:pStyle w:val="NormalWeb"/>
      </w:pPr>
      <w:r>
        <w:t>You clearly need a consistent visual theme throughout your presentation, but most templates included in PowerPoint have been seen by your audience countless times (and besides, the templates are not all that great to begin with). Your audience expects a unique presentation with new (at least to them) content, otherwise why would they be attending your talk? No audience will be excited about a cookie-cutter presentation, and we must therefore shy away from any supporting visuals, such as the ubiquitous PowerPoint Design Template, that suggests your presentation is formulaic or prepackaged.</w:t>
      </w:r>
      <w:r w:rsidR="005E6963">
        <w:t xml:space="preserve"> </w:t>
      </w:r>
      <w:r>
        <w:t xml:space="preserve">You can make your own background templates which will be more tailored to your needs. You can then save the PowerPoint file as a Design Template (.pot) and the new template will appear among your standard Microsoft templates for your future use. </w:t>
      </w:r>
    </w:p>
    <w:p w:rsidR="001265A7" w:rsidRDefault="00F60506" w:rsidP="001265A7">
      <w:pPr>
        <w:pStyle w:val="Heading2"/>
      </w:pPr>
      <w:r>
        <w:t>6</w:t>
      </w:r>
      <w:r w:rsidR="001265A7">
        <w:t>. Choose your fonts well</w:t>
      </w:r>
    </w:p>
    <w:p w:rsidR="001265A7" w:rsidRDefault="001265A7" w:rsidP="001265A7">
      <w:pPr>
        <w:pStyle w:val="NormalWeb"/>
      </w:pPr>
      <w:r>
        <w:t>Fonts communicate subtle messages in and of themselves, which is why you should choose fonts deliberately. Use the same font set throughout your entire slide presentation, and use no more than two complementary fonts (e.g., Arial and Arial Bold). Make sure you know the difference between a Serif font (e.g., Times New Roman) and a Sans-Serif font (Helvetica or Arial). Serif fonts were designed to be used in documents filled with lots of text. Serif fonts are said to be easier to read at small point sizes, but for on screen presentations the serifs tend to get lost due to the relatively low resolution of projectors. San-serif fonts are generally best for PowerPoint presentations, but try to avoid the ubiquitous Helvetica. I often choose to use Gill Sans as it is somewhere in between a serif and a sans-serif font and is professional yet friendly and “conversational.” Regardless of what font you choose, make sure the text can be read from the back of the room.</w:t>
      </w:r>
    </w:p>
    <w:p w:rsidR="001265A7" w:rsidRDefault="00DE2B93" w:rsidP="001265A7">
      <w:r>
        <w:rPr>
          <w:noProof/>
        </w:rPr>
        <w:drawing>
          <wp:inline distT="0" distB="0" distL="0" distR="0">
            <wp:extent cx="1895475" cy="676275"/>
            <wp:effectExtent l="0" t="0" r="9525" b="9525"/>
            <wp:docPr id="9" name="Picture 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676275"/>
                    </a:xfrm>
                    <a:prstGeom prst="rect">
                      <a:avLst/>
                    </a:prstGeom>
                    <a:noFill/>
                    <a:ln>
                      <a:noFill/>
                    </a:ln>
                  </pic:spPr>
                </pic:pic>
              </a:graphicData>
            </a:graphic>
          </wp:inline>
        </w:drawing>
      </w:r>
      <w:r w:rsidR="001265A7">
        <w:br/>
        <w:t>Times</w:t>
      </w:r>
    </w:p>
    <w:p w:rsidR="001265A7" w:rsidRDefault="00DE2B93" w:rsidP="001265A7">
      <w:r>
        <w:rPr>
          <w:noProof/>
        </w:rPr>
        <w:drawing>
          <wp:inline distT="0" distB="0" distL="0" distR="0">
            <wp:extent cx="1895475" cy="676275"/>
            <wp:effectExtent l="0" t="0" r="9525" b="9525"/>
            <wp:docPr id="10" name="Picture 10" descr="Arial Black and A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ial Black and Ar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676275"/>
                    </a:xfrm>
                    <a:prstGeom prst="rect">
                      <a:avLst/>
                    </a:prstGeom>
                    <a:noFill/>
                    <a:ln>
                      <a:noFill/>
                    </a:ln>
                  </pic:spPr>
                </pic:pic>
              </a:graphicData>
            </a:graphic>
          </wp:inline>
        </w:drawing>
      </w:r>
      <w:r w:rsidR="001265A7">
        <w:br/>
        <w:t>Arial Black and Arial</w:t>
      </w:r>
    </w:p>
    <w:p w:rsidR="00F60506" w:rsidRDefault="00F60506" w:rsidP="001265A7">
      <w:pPr>
        <w:pStyle w:val="Heading2"/>
      </w:pPr>
    </w:p>
    <w:p w:rsidR="00F60506" w:rsidRDefault="00F60506" w:rsidP="001265A7">
      <w:pPr>
        <w:pStyle w:val="Heading2"/>
      </w:pPr>
    </w:p>
    <w:p w:rsidR="001265A7" w:rsidRDefault="00F60506" w:rsidP="001265A7">
      <w:pPr>
        <w:pStyle w:val="Heading2"/>
      </w:pPr>
      <w:r>
        <w:lastRenderedPageBreak/>
        <w:t>7</w:t>
      </w:r>
      <w:r w:rsidR="001265A7">
        <w:t>. Use video or audio</w:t>
      </w:r>
    </w:p>
    <w:p w:rsidR="001265A7" w:rsidRDefault="00DE2B93" w:rsidP="001265A7">
      <w:r>
        <w:rPr>
          <w:noProof/>
        </w:rPr>
        <w:drawing>
          <wp:inline distT="0" distB="0" distL="0" distR="0">
            <wp:extent cx="2000250" cy="1504950"/>
            <wp:effectExtent l="0" t="0" r="0" b="0"/>
            <wp:docPr id="11" name="Picture 11" descr="9. Use video or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 Use video or audi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r w:rsidR="001265A7">
        <w:t xml:space="preserve">Use video and audio when appropriate. Using video clips to show concrete examples promotes active cognitive processing, which is the natural way people learn. You can use video clips within PowerPoint without ever leaving the application or tuning on a </w:t>
      </w:r>
      <w:r w:rsidR="001F1CBC">
        <w:t>DVD</w:t>
      </w:r>
      <w:r w:rsidR="001265A7">
        <w:t>. Using a video clip not only will illustrate your point better, it will also serve as a change of pace thereby increasing the interest of your audience. You can use audio clips (such as interviews) as well. Something to avoid, however, is cheesy sound effects that are included in PowerPoint (such as the sound of a horn or applause when transitioning slides). The use of superfluous sound effects attached to animations is a sure way to lose credibility with your audience.</w:t>
      </w:r>
    </w:p>
    <w:p w:rsidR="001265A7" w:rsidRPr="001265A7" w:rsidRDefault="001265A7" w:rsidP="00DF2E83"/>
    <w:sectPr w:rsidR="001265A7" w:rsidRPr="001265A7" w:rsidSect="00F605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488"/>
    <w:multiLevelType w:val="multilevel"/>
    <w:tmpl w:val="F91C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54C63"/>
    <w:multiLevelType w:val="multilevel"/>
    <w:tmpl w:val="7ED88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F5FB2"/>
    <w:multiLevelType w:val="multilevel"/>
    <w:tmpl w:val="E1C04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65BB0"/>
    <w:multiLevelType w:val="multilevel"/>
    <w:tmpl w:val="789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F907F8"/>
    <w:multiLevelType w:val="multilevel"/>
    <w:tmpl w:val="E634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7E0C6B"/>
    <w:multiLevelType w:val="hybridMultilevel"/>
    <w:tmpl w:val="4C68B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83"/>
    <w:rsid w:val="000E2989"/>
    <w:rsid w:val="001265A7"/>
    <w:rsid w:val="001F1CBC"/>
    <w:rsid w:val="003B7BD0"/>
    <w:rsid w:val="005E6963"/>
    <w:rsid w:val="00C17248"/>
    <w:rsid w:val="00DE2B93"/>
    <w:rsid w:val="00DF2E83"/>
    <w:rsid w:val="00F6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265A7"/>
    <w:pPr>
      <w:spacing w:before="100" w:beforeAutospacing="1" w:after="100" w:afterAutospacing="1"/>
      <w:outlineLvl w:val="0"/>
    </w:pPr>
    <w:rPr>
      <w:b/>
      <w:bCs/>
      <w:kern w:val="36"/>
      <w:sz w:val="48"/>
      <w:szCs w:val="48"/>
    </w:rPr>
  </w:style>
  <w:style w:type="paragraph" w:styleId="Heading2">
    <w:name w:val="heading 2"/>
    <w:basedOn w:val="Normal"/>
    <w:qFormat/>
    <w:rsid w:val="001265A7"/>
    <w:pPr>
      <w:spacing w:before="100" w:beforeAutospacing="1" w:after="100" w:afterAutospacing="1"/>
      <w:outlineLvl w:val="1"/>
    </w:pPr>
    <w:rPr>
      <w:b/>
      <w:bCs/>
      <w:sz w:val="36"/>
      <w:szCs w:val="36"/>
    </w:rPr>
  </w:style>
  <w:style w:type="paragraph" w:styleId="Heading4">
    <w:name w:val="heading 4"/>
    <w:basedOn w:val="Normal"/>
    <w:qFormat/>
    <w:rsid w:val="001265A7"/>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F2E83"/>
    <w:pPr>
      <w:spacing w:before="100" w:beforeAutospacing="1" w:after="100" w:afterAutospacing="1"/>
    </w:pPr>
  </w:style>
  <w:style w:type="character" w:styleId="Hyperlink">
    <w:name w:val="Hyperlink"/>
    <w:basedOn w:val="DefaultParagraphFont"/>
    <w:rsid w:val="001265A7"/>
    <w:rPr>
      <w:color w:val="0000FF"/>
      <w:u w:val="single"/>
    </w:rPr>
  </w:style>
  <w:style w:type="character" w:styleId="Strong">
    <w:name w:val="Strong"/>
    <w:basedOn w:val="DefaultParagraphFont"/>
    <w:qFormat/>
    <w:rsid w:val="001265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265A7"/>
    <w:pPr>
      <w:spacing w:before="100" w:beforeAutospacing="1" w:after="100" w:afterAutospacing="1"/>
      <w:outlineLvl w:val="0"/>
    </w:pPr>
    <w:rPr>
      <w:b/>
      <w:bCs/>
      <w:kern w:val="36"/>
      <w:sz w:val="48"/>
      <w:szCs w:val="48"/>
    </w:rPr>
  </w:style>
  <w:style w:type="paragraph" w:styleId="Heading2">
    <w:name w:val="heading 2"/>
    <w:basedOn w:val="Normal"/>
    <w:qFormat/>
    <w:rsid w:val="001265A7"/>
    <w:pPr>
      <w:spacing w:before="100" w:beforeAutospacing="1" w:after="100" w:afterAutospacing="1"/>
      <w:outlineLvl w:val="1"/>
    </w:pPr>
    <w:rPr>
      <w:b/>
      <w:bCs/>
      <w:sz w:val="36"/>
      <w:szCs w:val="36"/>
    </w:rPr>
  </w:style>
  <w:style w:type="paragraph" w:styleId="Heading4">
    <w:name w:val="heading 4"/>
    <w:basedOn w:val="Normal"/>
    <w:qFormat/>
    <w:rsid w:val="001265A7"/>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F2E83"/>
    <w:pPr>
      <w:spacing w:before="100" w:beforeAutospacing="1" w:after="100" w:afterAutospacing="1"/>
    </w:pPr>
  </w:style>
  <w:style w:type="character" w:styleId="Hyperlink">
    <w:name w:val="Hyperlink"/>
    <w:basedOn w:val="DefaultParagraphFont"/>
    <w:rsid w:val="001265A7"/>
    <w:rPr>
      <w:color w:val="0000FF"/>
      <w:u w:val="single"/>
    </w:rPr>
  </w:style>
  <w:style w:type="character" w:styleId="Strong">
    <w:name w:val="Strong"/>
    <w:basedOn w:val="DefaultParagraphFont"/>
    <w:qFormat/>
    <w:rsid w:val="0012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242">
      <w:bodyDiv w:val="1"/>
      <w:marLeft w:val="0"/>
      <w:marRight w:val="0"/>
      <w:marTop w:val="0"/>
      <w:marBottom w:val="0"/>
      <w:divBdr>
        <w:top w:val="none" w:sz="0" w:space="0" w:color="auto"/>
        <w:left w:val="none" w:sz="0" w:space="0" w:color="auto"/>
        <w:bottom w:val="none" w:sz="0" w:space="0" w:color="auto"/>
        <w:right w:val="none" w:sz="0" w:space="0" w:color="auto"/>
      </w:divBdr>
      <w:divsChild>
        <w:div w:id="228423341">
          <w:marLeft w:val="0"/>
          <w:marRight w:val="0"/>
          <w:marTop w:val="0"/>
          <w:marBottom w:val="0"/>
          <w:divBdr>
            <w:top w:val="none" w:sz="0" w:space="0" w:color="auto"/>
            <w:left w:val="none" w:sz="0" w:space="0" w:color="auto"/>
            <w:bottom w:val="none" w:sz="0" w:space="0" w:color="auto"/>
            <w:right w:val="none" w:sz="0" w:space="0" w:color="auto"/>
          </w:divBdr>
          <w:divsChild>
            <w:div w:id="275869445">
              <w:marLeft w:val="0"/>
              <w:marRight w:val="0"/>
              <w:marTop w:val="0"/>
              <w:marBottom w:val="0"/>
              <w:divBdr>
                <w:top w:val="none" w:sz="0" w:space="0" w:color="auto"/>
                <w:left w:val="none" w:sz="0" w:space="0" w:color="auto"/>
                <w:bottom w:val="none" w:sz="0" w:space="0" w:color="auto"/>
                <w:right w:val="none" w:sz="0" w:space="0" w:color="auto"/>
              </w:divBdr>
              <w:divsChild>
                <w:div w:id="109445883">
                  <w:marLeft w:val="0"/>
                  <w:marRight w:val="0"/>
                  <w:marTop w:val="0"/>
                  <w:marBottom w:val="0"/>
                  <w:divBdr>
                    <w:top w:val="none" w:sz="0" w:space="0" w:color="auto"/>
                    <w:left w:val="none" w:sz="0" w:space="0" w:color="auto"/>
                    <w:bottom w:val="none" w:sz="0" w:space="0" w:color="auto"/>
                    <w:right w:val="none" w:sz="0" w:space="0" w:color="auto"/>
                  </w:divBdr>
                  <w:divsChild>
                    <w:div w:id="526915712">
                      <w:marLeft w:val="0"/>
                      <w:marRight w:val="0"/>
                      <w:marTop w:val="0"/>
                      <w:marBottom w:val="0"/>
                      <w:divBdr>
                        <w:top w:val="none" w:sz="0" w:space="0" w:color="auto"/>
                        <w:left w:val="none" w:sz="0" w:space="0" w:color="auto"/>
                        <w:bottom w:val="none" w:sz="0" w:space="0" w:color="auto"/>
                        <w:right w:val="none" w:sz="0" w:space="0" w:color="auto"/>
                      </w:divBdr>
                    </w:div>
                    <w:div w:id="594900230">
                      <w:marLeft w:val="0"/>
                      <w:marRight w:val="0"/>
                      <w:marTop w:val="0"/>
                      <w:marBottom w:val="0"/>
                      <w:divBdr>
                        <w:top w:val="none" w:sz="0" w:space="0" w:color="auto"/>
                        <w:left w:val="none" w:sz="0" w:space="0" w:color="auto"/>
                        <w:bottom w:val="none" w:sz="0" w:space="0" w:color="auto"/>
                        <w:right w:val="none" w:sz="0" w:space="0" w:color="auto"/>
                      </w:divBdr>
                    </w:div>
                  </w:divsChild>
                </w:div>
                <w:div w:id="347873996">
                  <w:marLeft w:val="0"/>
                  <w:marRight w:val="0"/>
                  <w:marTop w:val="0"/>
                  <w:marBottom w:val="0"/>
                  <w:divBdr>
                    <w:top w:val="none" w:sz="0" w:space="0" w:color="auto"/>
                    <w:left w:val="none" w:sz="0" w:space="0" w:color="auto"/>
                    <w:bottom w:val="none" w:sz="0" w:space="0" w:color="auto"/>
                    <w:right w:val="none" w:sz="0" w:space="0" w:color="auto"/>
                  </w:divBdr>
                  <w:divsChild>
                    <w:div w:id="1580139467">
                      <w:marLeft w:val="0"/>
                      <w:marRight w:val="0"/>
                      <w:marTop w:val="0"/>
                      <w:marBottom w:val="0"/>
                      <w:divBdr>
                        <w:top w:val="none" w:sz="0" w:space="0" w:color="auto"/>
                        <w:left w:val="none" w:sz="0" w:space="0" w:color="auto"/>
                        <w:bottom w:val="none" w:sz="0" w:space="0" w:color="auto"/>
                        <w:right w:val="none" w:sz="0" w:space="0" w:color="auto"/>
                      </w:divBdr>
                      <w:divsChild>
                        <w:div w:id="1052271252">
                          <w:marLeft w:val="0"/>
                          <w:marRight w:val="0"/>
                          <w:marTop w:val="0"/>
                          <w:marBottom w:val="0"/>
                          <w:divBdr>
                            <w:top w:val="none" w:sz="0" w:space="0" w:color="auto"/>
                            <w:left w:val="none" w:sz="0" w:space="0" w:color="auto"/>
                            <w:bottom w:val="none" w:sz="0" w:space="0" w:color="auto"/>
                            <w:right w:val="none" w:sz="0" w:space="0" w:color="auto"/>
                          </w:divBdr>
                        </w:div>
                        <w:div w:id="20511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9889">
                  <w:marLeft w:val="0"/>
                  <w:marRight w:val="0"/>
                  <w:marTop w:val="0"/>
                  <w:marBottom w:val="0"/>
                  <w:divBdr>
                    <w:top w:val="none" w:sz="0" w:space="0" w:color="auto"/>
                    <w:left w:val="none" w:sz="0" w:space="0" w:color="auto"/>
                    <w:bottom w:val="none" w:sz="0" w:space="0" w:color="auto"/>
                    <w:right w:val="none" w:sz="0" w:space="0" w:color="auto"/>
                  </w:divBdr>
                  <w:divsChild>
                    <w:div w:id="1046444362">
                      <w:marLeft w:val="0"/>
                      <w:marRight w:val="0"/>
                      <w:marTop w:val="0"/>
                      <w:marBottom w:val="0"/>
                      <w:divBdr>
                        <w:top w:val="none" w:sz="0" w:space="0" w:color="auto"/>
                        <w:left w:val="none" w:sz="0" w:space="0" w:color="auto"/>
                        <w:bottom w:val="none" w:sz="0" w:space="0" w:color="auto"/>
                        <w:right w:val="none" w:sz="0" w:space="0" w:color="auto"/>
                      </w:divBdr>
                    </w:div>
                    <w:div w:id="1832789193">
                      <w:marLeft w:val="0"/>
                      <w:marRight w:val="0"/>
                      <w:marTop w:val="0"/>
                      <w:marBottom w:val="0"/>
                      <w:divBdr>
                        <w:top w:val="none" w:sz="0" w:space="0" w:color="auto"/>
                        <w:left w:val="none" w:sz="0" w:space="0" w:color="auto"/>
                        <w:bottom w:val="none" w:sz="0" w:space="0" w:color="auto"/>
                        <w:right w:val="none" w:sz="0" w:space="0" w:color="auto"/>
                      </w:divBdr>
                    </w:div>
                  </w:divsChild>
                </w:div>
                <w:div w:id="1421565922">
                  <w:marLeft w:val="0"/>
                  <w:marRight w:val="0"/>
                  <w:marTop w:val="0"/>
                  <w:marBottom w:val="0"/>
                  <w:divBdr>
                    <w:top w:val="none" w:sz="0" w:space="0" w:color="auto"/>
                    <w:left w:val="none" w:sz="0" w:space="0" w:color="auto"/>
                    <w:bottom w:val="none" w:sz="0" w:space="0" w:color="auto"/>
                    <w:right w:val="none" w:sz="0" w:space="0" w:color="auto"/>
                  </w:divBdr>
                  <w:divsChild>
                    <w:div w:id="386687452">
                      <w:marLeft w:val="0"/>
                      <w:marRight w:val="0"/>
                      <w:marTop w:val="0"/>
                      <w:marBottom w:val="0"/>
                      <w:divBdr>
                        <w:top w:val="none" w:sz="0" w:space="0" w:color="auto"/>
                        <w:left w:val="none" w:sz="0" w:space="0" w:color="auto"/>
                        <w:bottom w:val="none" w:sz="0" w:space="0" w:color="auto"/>
                        <w:right w:val="none" w:sz="0" w:space="0" w:color="auto"/>
                      </w:divBdr>
                    </w:div>
                    <w:div w:id="1985157759">
                      <w:marLeft w:val="0"/>
                      <w:marRight w:val="0"/>
                      <w:marTop w:val="0"/>
                      <w:marBottom w:val="0"/>
                      <w:divBdr>
                        <w:top w:val="none" w:sz="0" w:space="0" w:color="auto"/>
                        <w:left w:val="none" w:sz="0" w:space="0" w:color="auto"/>
                        <w:bottom w:val="none" w:sz="0" w:space="0" w:color="auto"/>
                        <w:right w:val="none" w:sz="0" w:space="0" w:color="auto"/>
                      </w:divBdr>
                    </w:div>
                  </w:divsChild>
                </w:div>
                <w:div w:id="1966232201">
                  <w:marLeft w:val="0"/>
                  <w:marRight w:val="0"/>
                  <w:marTop w:val="0"/>
                  <w:marBottom w:val="0"/>
                  <w:divBdr>
                    <w:top w:val="none" w:sz="0" w:space="0" w:color="auto"/>
                    <w:left w:val="none" w:sz="0" w:space="0" w:color="auto"/>
                    <w:bottom w:val="none" w:sz="0" w:space="0" w:color="auto"/>
                    <w:right w:val="none" w:sz="0" w:space="0" w:color="auto"/>
                  </w:divBdr>
                  <w:divsChild>
                    <w:div w:id="537818213">
                      <w:marLeft w:val="0"/>
                      <w:marRight w:val="0"/>
                      <w:marTop w:val="0"/>
                      <w:marBottom w:val="0"/>
                      <w:divBdr>
                        <w:top w:val="none" w:sz="0" w:space="0" w:color="auto"/>
                        <w:left w:val="none" w:sz="0" w:space="0" w:color="auto"/>
                        <w:bottom w:val="none" w:sz="0" w:space="0" w:color="auto"/>
                        <w:right w:val="none" w:sz="0" w:space="0" w:color="auto"/>
                      </w:divBdr>
                    </w:div>
                    <w:div w:id="10679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2549">
              <w:marLeft w:val="0"/>
              <w:marRight w:val="0"/>
              <w:marTop w:val="0"/>
              <w:marBottom w:val="0"/>
              <w:divBdr>
                <w:top w:val="none" w:sz="0" w:space="0" w:color="auto"/>
                <w:left w:val="none" w:sz="0" w:space="0" w:color="auto"/>
                <w:bottom w:val="none" w:sz="0" w:space="0" w:color="auto"/>
                <w:right w:val="none" w:sz="0" w:space="0" w:color="auto"/>
              </w:divBdr>
            </w:div>
            <w:div w:id="666174804">
              <w:marLeft w:val="0"/>
              <w:marRight w:val="0"/>
              <w:marTop w:val="0"/>
              <w:marBottom w:val="0"/>
              <w:divBdr>
                <w:top w:val="none" w:sz="0" w:space="0" w:color="auto"/>
                <w:left w:val="none" w:sz="0" w:space="0" w:color="auto"/>
                <w:bottom w:val="none" w:sz="0" w:space="0" w:color="auto"/>
                <w:right w:val="none" w:sz="0" w:space="0" w:color="auto"/>
              </w:divBdr>
              <w:divsChild>
                <w:div w:id="1349217385">
                  <w:marLeft w:val="0"/>
                  <w:marRight w:val="0"/>
                  <w:marTop w:val="0"/>
                  <w:marBottom w:val="0"/>
                  <w:divBdr>
                    <w:top w:val="none" w:sz="0" w:space="0" w:color="auto"/>
                    <w:left w:val="none" w:sz="0" w:space="0" w:color="auto"/>
                    <w:bottom w:val="none" w:sz="0" w:space="0" w:color="auto"/>
                    <w:right w:val="none" w:sz="0" w:space="0" w:color="auto"/>
                  </w:divBdr>
                </w:div>
              </w:divsChild>
            </w:div>
            <w:div w:id="757023535">
              <w:marLeft w:val="0"/>
              <w:marRight w:val="0"/>
              <w:marTop w:val="0"/>
              <w:marBottom w:val="0"/>
              <w:divBdr>
                <w:top w:val="none" w:sz="0" w:space="0" w:color="auto"/>
                <w:left w:val="none" w:sz="0" w:space="0" w:color="auto"/>
                <w:bottom w:val="none" w:sz="0" w:space="0" w:color="auto"/>
                <w:right w:val="none" w:sz="0" w:space="0" w:color="auto"/>
              </w:divBdr>
            </w:div>
            <w:div w:id="800995497">
              <w:marLeft w:val="0"/>
              <w:marRight w:val="0"/>
              <w:marTop w:val="0"/>
              <w:marBottom w:val="0"/>
              <w:divBdr>
                <w:top w:val="none" w:sz="0" w:space="0" w:color="auto"/>
                <w:left w:val="none" w:sz="0" w:space="0" w:color="auto"/>
                <w:bottom w:val="none" w:sz="0" w:space="0" w:color="auto"/>
                <w:right w:val="none" w:sz="0" w:space="0" w:color="auto"/>
              </w:divBdr>
              <w:divsChild>
                <w:div w:id="318264601">
                  <w:marLeft w:val="0"/>
                  <w:marRight w:val="0"/>
                  <w:marTop w:val="0"/>
                  <w:marBottom w:val="0"/>
                  <w:divBdr>
                    <w:top w:val="none" w:sz="0" w:space="0" w:color="auto"/>
                    <w:left w:val="none" w:sz="0" w:space="0" w:color="auto"/>
                    <w:bottom w:val="none" w:sz="0" w:space="0" w:color="auto"/>
                    <w:right w:val="none" w:sz="0" w:space="0" w:color="auto"/>
                  </w:divBdr>
                  <w:divsChild>
                    <w:div w:id="566767863">
                      <w:marLeft w:val="0"/>
                      <w:marRight w:val="0"/>
                      <w:marTop w:val="0"/>
                      <w:marBottom w:val="0"/>
                      <w:divBdr>
                        <w:top w:val="none" w:sz="0" w:space="0" w:color="auto"/>
                        <w:left w:val="none" w:sz="0" w:space="0" w:color="auto"/>
                        <w:bottom w:val="none" w:sz="0" w:space="0" w:color="auto"/>
                        <w:right w:val="none" w:sz="0" w:space="0" w:color="auto"/>
                      </w:divBdr>
                    </w:div>
                    <w:div w:id="1189833997">
                      <w:marLeft w:val="0"/>
                      <w:marRight w:val="0"/>
                      <w:marTop w:val="0"/>
                      <w:marBottom w:val="0"/>
                      <w:divBdr>
                        <w:top w:val="none" w:sz="0" w:space="0" w:color="auto"/>
                        <w:left w:val="none" w:sz="0" w:space="0" w:color="auto"/>
                        <w:bottom w:val="none" w:sz="0" w:space="0" w:color="auto"/>
                        <w:right w:val="none" w:sz="0" w:space="0" w:color="auto"/>
                      </w:divBdr>
                    </w:div>
                  </w:divsChild>
                </w:div>
                <w:div w:id="550655207">
                  <w:marLeft w:val="0"/>
                  <w:marRight w:val="0"/>
                  <w:marTop w:val="0"/>
                  <w:marBottom w:val="0"/>
                  <w:divBdr>
                    <w:top w:val="none" w:sz="0" w:space="0" w:color="auto"/>
                    <w:left w:val="none" w:sz="0" w:space="0" w:color="auto"/>
                    <w:bottom w:val="none" w:sz="0" w:space="0" w:color="auto"/>
                    <w:right w:val="none" w:sz="0" w:space="0" w:color="auto"/>
                  </w:divBdr>
                  <w:divsChild>
                    <w:div w:id="208612301">
                      <w:marLeft w:val="0"/>
                      <w:marRight w:val="0"/>
                      <w:marTop w:val="0"/>
                      <w:marBottom w:val="0"/>
                      <w:divBdr>
                        <w:top w:val="none" w:sz="0" w:space="0" w:color="auto"/>
                        <w:left w:val="none" w:sz="0" w:space="0" w:color="auto"/>
                        <w:bottom w:val="none" w:sz="0" w:space="0" w:color="auto"/>
                        <w:right w:val="none" w:sz="0" w:space="0" w:color="auto"/>
                      </w:divBdr>
                    </w:div>
                    <w:div w:id="1749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9314">
              <w:marLeft w:val="0"/>
              <w:marRight w:val="0"/>
              <w:marTop w:val="0"/>
              <w:marBottom w:val="0"/>
              <w:divBdr>
                <w:top w:val="none" w:sz="0" w:space="0" w:color="auto"/>
                <w:left w:val="none" w:sz="0" w:space="0" w:color="auto"/>
                <w:bottom w:val="none" w:sz="0" w:space="0" w:color="auto"/>
                <w:right w:val="none" w:sz="0" w:space="0" w:color="auto"/>
              </w:divBdr>
            </w:div>
            <w:div w:id="908224214">
              <w:marLeft w:val="0"/>
              <w:marRight w:val="0"/>
              <w:marTop w:val="0"/>
              <w:marBottom w:val="0"/>
              <w:divBdr>
                <w:top w:val="none" w:sz="0" w:space="0" w:color="auto"/>
                <w:left w:val="none" w:sz="0" w:space="0" w:color="auto"/>
                <w:bottom w:val="none" w:sz="0" w:space="0" w:color="auto"/>
                <w:right w:val="none" w:sz="0" w:space="0" w:color="auto"/>
              </w:divBdr>
            </w:div>
            <w:div w:id="1003432187">
              <w:marLeft w:val="0"/>
              <w:marRight w:val="0"/>
              <w:marTop w:val="0"/>
              <w:marBottom w:val="0"/>
              <w:divBdr>
                <w:top w:val="none" w:sz="0" w:space="0" w:color="auto"/>
                <w:left w:val="none" w:sz="0" w:space="0" w:color="auto"/>
                <w:bottom w:val="none" w:sz="0" w:space="0" w:color="auto"/>
                <w:right w:val="none" w:sz="0" w:space="0" w:color="auto"/>
              </w:divBdr>
              <w:divsChild>
                <w:div w:id="447361779">
                  <w:marLeft w:val="0"/>
                  <w:marRight w:val="0"/>
                  <w:marTop w:val="0"/>
                  <w:marBottom w:val="0"/>
                  <w:divBdr>
                    <w:top w:val="none" w:sz="0" w:space="0" w:color="auto"/>
                    <w:left w:val="none" w:sz="0" w:space="0" w:color="auto"/>
                    <w:bottom w:val="none" w:sz="0" w:space="0" w:color="auto"/>
                    <w:right w:val="none" w:sz="0" w:space="0" w:color="auto"/>
                  </w:divBdr>
                  <w:divsChild>
                    <w:div w:id="530606441">
                      <w:marLeft w:val="0"/>
                      <w:marRight w:val="0"/>
                      <w:marTop w:val="0"/>
                      <w:marBottom w:val="0"/>
                      <w:divBdr>
                        <w:top w:val="none" w:sz="0" w:space="0" w:color="auto"/>
                        <w:left w:val="none" w:sz="0" w:space="0" w:color="auto"/>
                        <w:bottom w:val="none" w:sz="0" w:space="0" w:color="auto"/>
                        <w:right w:val="none" w:sz="0" w:space="0" w:color="auto"/>
                      </w:divBdr>
                    </w:div>
                    <w:div w:id="1783917076">
                      <w:marLeft w:val="0"/>
                      <w:marRight w:val="0"/>
                      <w:marTop w:val="0"/>
                      <w:marBottom w:val="0"/>
                      <w:divBdr>
                        <w:top w:val="none" w:sz="0" w:space="0" w:color="auto"/>
                        <w:left w:val="none" w:sz="0" w:space="0" w:color="auto"/>
                        <w:bottom w:val="none" w:sz="0" w:space="0" w:color="auto"/>
                        <w:right w:val="none" w:sz="0" w:space="0" w:color="auto"/>
                      </w:divBdr>
                    </w:div>
                  </w:divsChild>
                </w:div>
                <w:div w:id="1201281541">
                  <w:marLeft w:val="0"/>
                  <w:marRight w:val="0"/>
                  <w:marTop w:val="0"/>
                  <w:marBottom w:val="0"/>
                  <w:divBdr>
                    <w:top w:val="none" w:sz="0" w:space="0" w:color="auto"/>
                    <w:left w:val="none" w:sz="0" w:space="0" w:color="auto"/>
                    <w:bottom w:val="none" w:sz="0" w:space="0" w:color="auto"/>
                    <w:right w:val="none" w:sz="0" w:space="0" w:color="auto"/>
                  </w:divBdr>
                  <w:divsChild>
                    <w:div w:id="464854254">
                      <w:marLeft w:val="0"/>
                      <w:marRight w:val="0"/>
                      <w:marTop w:val="0"/>
                      <w:marBottom w:val="0"/>
                      <w:divBdr>
                        <w:top w:val="none" w:sz="0" w:space="0" w:color="auto"/>
                        <w:left w:val="none" w:sz="0" w:space="0" w:color="auto"/>
                        <w:bottom w:val="none" w:sz="0" w:space="0" w:color="auto"/>
                        <w:right w:val="none" w:sz="0" w:space="0" w:color="auto"/>
                      </w:divBdr>
                    </w:div>
                    <w:div w:id="1776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3553">
              <w:marLeft w:val="0"/>
              <w:marRight w:val="0"/>
              <w:marTop w:val="0"/>
              <w:marBottom w:val="0"/>
              <w:divBdr>
                <w:top w:val="none" w:sz="0" w:space="0" w:color="auto"/>
                <w:left w:val="none" w:sz="0" w:space="0" w:color="auto"/>
                <w:bottom w:val="none" w:sz="0" w:space="0" w:color="auto"/>
                <w:right w:val="none" w:sz="0" w:space="0" w:color="auto"/>
              </w:divBdr>
              <w:divsChild>
                <w:div w:id="274100740">
                  <w:marLeft w:val="0"/>
                  <w:marRight w:val="0"/>
                  <w:marTop w:val="0"/>
                  <w:marBottom w:val="0"/>
                  <w:divBdr>
                    <w:top w:val="none" w:sz="0" w:space="0" w:color="auto"/>
                    <w:left w:val="none" w:sz="0" w:space="0" w:color="auto"/>
                    <w:bottom w:val="none" w:sz="0" w:space="0" w:color="auto"/>
                    <w:right w:val="none" w:sz="0" w:space="0" w:color="auto"/>
                  </w:divBdr>
                  <w:divsChild>
                    <w:div w:id="1183860102">
                      <w:marLeft w:val="0"/>
                      <w:marRight w:val="0"/>
                      <w:marTop w:val="0"/>
                      <w:marBottom w:val="0"/>
                      <w:divBdr>
                        <w:top w:val="none" w:sz="0" w:space="0" w:color="auto"/>
                        <w:left w:val="none" w:sz="0" w:space="0" w:color="auto"/>
                        <w:bottom w:val="none" w:sz="0" w:space="0" w:color="auto"/>
                        <w:right w:val="none" w:sz="0" w:space="0" w:color="auto"/>
                      </w:divBdr>
                    </w:div>
                    <w:div w:id="14123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00109">
              <w:marLeft w:val="0"/>
              <w:marRight w:val="0"/>
              <w:marTop w:val="0"/>
              <w:marBottom w:val="0"/>
              <w:divBdr>
                <w:top w:val="none" w:sz="0" w:space="0" w:color="auto"/>
                <w:left w:val="none" w:sz="0" w:space="0" w:color="auto"/>
                <w:bottom w:val="none" w:sz="0" w:space="0" w:color="auto"/>
                <w:right w:val="none" w:sz="0" w:space="0" w:color="auto"/>
              </w:divBdr>
            </w:div>
            <w:div w:id="1773548501">
              <w:marLeft w:val="0"/>
              <w:marRight w:val="0"/>
              <w:marTop w:val="0"/>
              <w:marBottom w:val="0"/>
              <w:divBdr>
                <w:top w:val="none" w:sz="0" w:space="0" w:color="auto"/>
                <w:left w:val="none" w:sz="0" w:space="0" w:color="auto"/>
                <w:bottom w:val="none" w:sz="0" w:space="0" w:color="auto"/>
                <w:right w:val="none" w:sz="0" w:space="0" w:color="auto"/>
              </w:divBdr>
            </w:div>
          </w:divsChild>
        </w:div>
        <w:div w:id="1596667162">
          <w:marLeft w:val="0"/>
          <w:marRight w:val="0"/>
          <w:marTop w:val="0"/>
          <w:marBottom w:val="0"/>
          <w:divBdr>
            <w:top w:val="none" w:sz="0" w:space="0" w:color="auto"/>
            <w:left w:val="none" w:sz="0" w:space="0" w:color="auto"/>
            <w:bottom w:val="none" w:sz="0" w:space="0" w:color="auto"/>
            <w:right w:val="none" w:sz="0" w:space="0" w:color="auto"/>
          </w:divBdr>
        </w:div>
      </w:divsChild>
    </w:div>
    <w:div w:id="1727070218">
      <w:bodyDiv w:val="1"/>
      <w:marLeft w:val="0"/>
      <w:marRight w:val="0"/>
      <w:marTop w:val="0"/>
      <w:marBottom w:val="0"/>
      <w:divBdr>
        <w:top w:val="none" w:sz="0" w:space="0" w:color="auto"/>
        <w:left w:val="none" w:sz="0" w:space="0" w:color="auto"/>
        <w:bottom w:val="none" w:sz="0" w:space="0" w:color="auto"/>
        <w:right w:val="none" w:sz="0" w:space="0" w:color="auto"/>
      </w:divBdr>
    </w:div>
    <w:div w:id="1803843734">
      <w:bodyDiv w:val="1"/>
      <w:marLeft w:val="0"/>
      <w:marRight w:val="0"/>
      <w:marTop w:val="0"/>
      <w:marBottom w:val="0"/>
      <w:divBdr>
        <w:top w:val="none" w:sz="0" w:space="0" w:color="auto"/>
        <w:left w:val="none" w:sz="0" w:space="0" w:color="auto"/>
        <w:bottom w:val="none" w:sz="0" w:space="0" w:color="auto"/>
        <w:right w:val="none" w:sz="0" w:space="0" w:color="auto"/>
      </w:divBdr>
      <w:divsChild>
        <w:div w:id="10886474">
          <w:marLeft w:val="0"/>
          <w:marRight w:val="0"/>
          <w:marTop w:val="0"/>
          <w:marBottom w:val="0"/>
          <w:divBdr>
            <w:top w:val="none" w:sz="0" w:space="0" w:color="auto"/>
            <w:left w:val="none" w:sz="0" w:space="0" w:color="auto"/>
            <w:bottom w:val="none" w:sz="0" w:space="0" w:color="auto"/>
            <w:right w:val="none" w:sz="0" w:space="0" w:color="auto"/>
          </w:divBdr>
        </w:div>
        <w:div w:id="14504665">
          <w:marLeft w:val="0"/>
          <w:marRight w:val="0"/>
          <w:marTop w:val="0"/>
          <w:marBottom w:val="0"/>
          <w:divBdr>
            <w:top w:val="none" w:sz="0" w:space="0" w:color="auto"/>
            <w:left w:val="none" w:sz="0" w:space="0" w:color="auto"/>
            <w:bottom w:val="none" w:sz="0" w:space="0" w:color="auto"/>
            <w:right w:val="none" w:sz="0" w:space="0" w:color="auto"/>
          </w:divBdr>
        </w:div>
        <w:div w:id="26878011">
          <w:marLeft w:val="0"/>
          <w:marRight w:val="0"/>
          <w:marTop w:val="0"/>
          <w:marBottom w:val="0"/>
          <w:divBdr>
            <w:top w:val="none" w:sz="0" w:space="0" w:color="auto"/>
            <w:left w:val="none" w:sz="0" w:space="0" w:color="auto"/>
            <w:bottom w:val="none" w:sz="0" w:space="0" w:color="auto"/>
            <w:right w:val="none" w:sz="0" w:space="0" w:color="auto"/>
          </w:divBdr>
        </w:div>
        <w:div w:id="33316658">
          <w:marLeft w:val="0"/>
          <w:marRight w:val="0"/>
          <w:marTop w:val="0"/>
          <w:marBottom w:val="0"/>
          <w:divBdr>
            <w:top w:val="none" w:sz="0" w:space="0" w:color="auto"/>
            <w:left w:val="none" w:sz="0" w:space="0" w:color="auto"/>
            <w:bottom w:val="none" w:sz="0" w:space="0" w:color="auto"/>
            <w:right w:val="none" w:sz="0" w:space="0" w:color="auto"/>
          </w:divBdr>
        </w:div>
        <w:div w:id="63844887">
          <w:marLeft w:val="0"/>
          <w:marRight w:val="0"/>
          <w:marTop w:val="0"/>
          <w:marBottom w:val="0"/>
          <w:divBdr>
            <w:top w:val="none" w:sz="0" w:space="0" w:color="auto"/>
            <w:left w:val="none" w:sz="0" w:space="0" w:color="auto"/>
            <w:bottom w:val="none" w:sz="0" w:space="0" w:color="auto"/>
            <w:right w:val="none" w:sz="0" w:space="0" w:color="auto"/>
          </w:divBdr>
        </w:div>
        <w:div w:id="70272789">
          <w:marLeft w:val="0"/>
          <w:marRight w:val="0"/>
          <w:marTop w:val="0"/>
          <w:marBottom w:val="0"/>
          <w:divBdr>
            <w:top w:val="none" w:sz="0" w:space="0" w:color="auto"/>
            <w:left w:val="none" w:sz="0" w:space="0" w:color="auto"/>
            <w:bottom w:val="none" w:sz="0" w:space="0" w:color="auto"/>
            <w:right w:val="none" w:sz="0" w:space="0" w:color="auto"/>
          </w:divBdr>
        </w:div>
        <w:div w:id="79759266">
          <w:marLeft w:val="0"/>
          <w:marRight w:val="0"/>
          <w:marTop w:val="0"/>
          <w:marBottom w:val="0"/>
          <w:divBdr>
            <w:top w:val="none" w:sz="0" w:space="0" w:color="auto"/>
            <w:left w:val="none" w:sz="0" w:space="0" w:color="auto"/>
            <w:bottom w:val="none" w:sz="0" w:space="0" w:color="auto"/>
            <w:right w:val="none" w:sz="0" w:space="0" w:color="auto"/>
          </w:divBdr>
        </w:div>
        <w:div w:id="191919219">
          <w:marLeft w:val="0"/>
          <w:marRight w:val="0"/>
          <w:marTop w:val="0"/>
          <w:marBottom w:val="0"/>
          <w:divBdr>
            <w:top w:val="none" w:sz="0" w:space="0" w:color="auto"/>
            <w:left w:val="none" w:sz="0" w:space="0" w:color="auto"/>
            <w:bottom w:val="none" w:sz="0" w:space="0" w:color="auto"/>
            <w:right w:val="none" w:sz="0" w:space="0" w:color="auto"/>
          </w:divBdr>
        </w:div>
        <w:div w:id="212695021">
          <w:marLeft w:val="0"/>
          <w:marRight w:val="0"/>
          <w:marTop w:val="0"/>
          <w:marBottom w:val="0"/>
          <w:divBdr>
            <w:top w:val="none" w:sz="0" w:space="0" w:color="auto"/>
            <w:left w:val="none" w:sz="0" w:space="0" w:color="auto"/>
            <w:bottom w:val="none" w:sz="0" w:space="0" w:color="auto"/>
            <w:right w:val="none" w:sz="0" w:space="0" w:color="auto"/>
          </w:divBdr>
        </w:div>
        <w:div w:id="273830021">
          <w:marLeft w:val="0"/>
          <w:marRight w:val="0"/>
          <w:marTop w:val="0"/>
          <w:marBottom w:val="0"/>
          <w:divBdr>
            <w:top w:val="none" w:sz="0" w:space="0" w:color="auto"/>
            <w:left w:val="none" w:sz="0" w:space="0" w:color="auto"/>
            <w:bottom w:val="none" w:sz="0" w:space="0" w:color="auto"/>
            <w:right w:val="none" w:sz="0" w:space="0" w:color="auto"/>
          </w:divBdr>
        </w:div>
        <w:div w:id="275717079">
          <w:marLeft w:val="0"/>
          <w:marRight w:val="0"/>
          <w:marTop w:val="0"/>
          <w:marBottom w:val="0"/>
          <w:divBdr>
            <w:top w:val="none" w:sz="0" w:space="0" w:color="auto"/>
            <w:left w:val="none" w:sz="0" w:space="0" w:color="auto"/>
            <w:bottom w:val="none" w:sz="0" w:space="0" w:color="auto"/>
            <w:right w:val="none" w:sz="0" w:space="0" w:color="auto"/>
          </w:divBdr>
        </w:div>
        <w:div w:id="322200467">
          <w:marLeft w:val="0"/>
          <w:marRight w:val="0"/>
          <w:marTop w:val="0"/>
          <w:marBottom w:val="0"/>
          <w:divBdr>
            <w:top w:val="none" w:sz="0" w:space="0" w:color="auto"/>
            <w:left w:val="none" w:sz="0" w:space="0" w:color="auto"/>
            <w:bottom w:val="none" w:sz="0" w:space="0" w:color="auto"/>
            <w:right w:val="none" w:sz="0" w:space="0" w:color="auto"/>
          </w:divBdr>
        </w:div>
        <w:div w:id="378407846">
          <w:marLeft w:val="0"/>
          <w:marRight w:val="0"/>
          <w:marTop w:val="0"/>
          <w:marBottom w:val="0"/>
          <w:divBdr>
            <w:top w:val="none" w:sz="0" w:space="0" w:color="auto"/>
            <w:left w:val="none" w:sz="0" w:space="0" w:color="auto"/>
            <w:bottom w:val="none" w:sz="0" w:space="0" w:color="auto"/>
            <w:right w:val="none" w:sz="0" w:space="0" w:color="auto"/>
          </w:divBdr>
        </w:div>
        <w:div w:id="393548928">
          <w:marLeft w:val="0"/>
          <w:marRight w:val="0"/>
          <w:marTop w:val="0"/>
          <w:marBottom w:val="0"/>
          <w:divBdr>
            <w:top w:val="none" w:sz="0" w:space="0" w:color="auto"/>
            <w:left w:val="none" w:sz="0" w:space="0" w:color="auto"/>
            <w:bottom w:val="none" w:sz="0" w:space="0" w:color="auto"/>
            <w:right w:val="none" w:sz="0" w:space="0" w:color="auto"/>
          </w:divBdr>
        </w:div>
        <w:div w:id="407390905">
          <w:marLeft w:val="0"/>
          <w:marRight w:val="0"/>
          <w:marTop w:val="0"/>
          <w:marBottom w:val="0"/>
          <w:divBdr>
            <w:top w:val="none" w:sz="0" w:space="0" w:color="auto"/>
            <w:left w:val="none" w:sz="0" w:space="0" w:color="auto"/>
            <w:bottom w:val="none" w:sz="0" w:space="0" w:color="auto"/>
            <w:right w:val="none" w:sz="0" w:space="0" w:color="auto"/>
          </w:divBdr>
        </w:div>
        <w:div w:id="445007205">
          <w:marLeft w:val="0"/>
          <w:marRight w:val="0"/>
          <w:marTop w:val="0"/>
          <w:marBottom w:val="0"/>
          <w:divBdr>
            <w:top w:val="none" w:sz="0" w:space="0" w:color="auto"/>
            <w:left w:val="none" w:sz="0" w:space="0" w:color="auto"/>
            <w:bottom w:val="none" w:sz="0" w:space="0" w:color="auto"/>
            <w:right w:val="none" w:sz="0" w:space="0" w:color="auto"/>
          </w:divBdr>
        </w:div>
        <w:div w:id="522666710">
          <w:marLeft w:val="0"/>
          <w:marRight w:val="0"/>
          <w:marTop w:val="0"/>
          <w:marBottom w:val="0"/>
          <w:divBdr>
            <w:top w:val="none" w:sz="0" w:space="0" w:color="auto"/>
            <w:left w:val="none" w:sz="0" w:space="0" w:color="auto"/>
            <w:bottom w:val="none" w:sz="0" w:space="0" w:color="auto"/>
            <w:right w:val="none" w:sz="0" w:space="0" w:color="auto"/>
          </w:divBdr>
        </w:div>
        <w:div w:id="563955250">
          <w:marLeft w:val="0"/>
          <w:marRight w:val="0"/>
          <w:marTop w:val="0"/>
          <w:marBottom w:val="0"/>
          <w:divBdr>
            <w:top w:val="none" w:sz="0" w:space="0" w:color="auto"/>
            <w:left w:val="none" w:sz="0" w:space="0" w:color="auto"/>
            <w:bottom w:val="none" w:sz="0" w:space="0" w:color="auto"/>
            <w:right w:val="none" w:sz="0" w:space="0" w:color="auto"/>
          </w:divBdr>
        </w:div>
        <w:div w:id="601256161">
          <w:marLeft w:val="0"/>
          <w:marRight w:val="0"/>
          <w:marTop w:val="0"/>
          <w:marBottom w:val="0"/>
          <w:divBdr>
            <w:top w:val="none" w:sz="0" w:space="0" w:color="auto"/>
            <w:left w:val="none" w:sz="0" w:space="0" w:color="auto"/>
            <w:bottom w:val="none" w:sz="0" w:space="0" w:color="auto"/>
            <w:right w:val="none" w:sz="0" w:space="0" w:color="auto"/>
          </w:divBdr>
        </w:div>
        <w:div w:id="760956332">
          <w:marLeft w:val="0"/>
          <w:marRight w:val="0"/>
          <w:marTop w:val="0"/>
          <w:marBottom w:val="0"/>
          <w:divBdr>
            <w:top w:val="none" w:sz="0" w:space="0" w:color="auto"/>
            <w:left w:val="none" w:sz="0" w:space="0" w:color="auto"/>
            <w:bottom w:val="none" w:sz="0" w:space="0" w:color="auto"/>
            <w:right w:val="none" w:sz="0" w:space="0" w:color="auto"/>
          </w:divBdr>
        </w:div>
        <w:div w:id="807280619">
          <w:marLeft w:val="0"/>
          <w:marRight w:val="0"/>
          <w:marTop w:val="0"/>
          <w:marBottom w:val="0"/>
          <w:divBdr>
            <w:top w:val="none" w:sz="0" w:space="0" w:color="auto"/>
            <w:left w:val="none" w:sz="0" w:space="0" w:color="auto"/>
            <w:bottom w:val="none" w:sz="0" w:space="0" w:color="auto"/>
            <w:right w:val="none" w:sz="0" w:space="0" w:color="auto"/>
          </w:divBdr>
        </w:div>
        <w:div w:id="824246878">
          <w:marLeft w:val="0"/>
          <w:marRight w:val="0"/>
          <w:marTop w:val="0"/>
          <w:marBottom w:val="0"/>
          <w:divBdr>
            <w:top w:val="none" w:sz="0" w:space="0" w:color="auto"/>
            <w:left w:val="none" w:sz="0" w:space="0" w:color="auto"/>
            <w:bottom w:val="none" w:sz="0" w:space="0" w:color="auto"/>
            <w:right w:val="none" w:sz="0" w:space="0" w:color="auto"/>
          </w:divBdr>
        </w:div>
        <w:div w:id="838928498">
          <w:marLeft w:val="0"/>
          <w:marRight w:val="0"/>
          <w:marTop w:val="0"/>
          <w:marBottom w:val="0"/>
          <w:divBdr>
            <w:top w:val="none" w:sz="0" w:space="0" w:color="auto"/>
            <w:left w:val="none" w:sz="0" w:space="0" w:color="auto"/>
            <w:bottom w:val="none" w:sz="0" w:space="0" w:color="auto"/>
            <w:right w:val="none" w:sz="0" w:space="0" w:color="auto"/>
          </w:divBdr>
        </w:div>
        <w:div w:id="886917348">
          <w:marLeft w:val="0"/>
          <w:marRight w:val="0"/>
          <w:marTop w:val="0"/>
          <w:marBottom w:val="0"/>
          <w:divBdr>
            <w:top w:val="none" w:sz="0" w:space="0" w:color="auto"/>
            <w:left w:val="none" w:sz="0" w:space="0" w:color="auto"/>
            <w:bottom w:val="none" w:sz="0" w:space="0" w:color="auto"/>
            <w:right w:val="none" w:sz="0" w:space="0" w:color="auto"/>
          </w:divBdr>
        </w:div>
        <w:div w:id="901256219">
          <w:marLeft w:val="0"/>
          <w:marRight w:val="0"/>
          <w:marTop w:val="0"/>
          <w:marBottom w:val="0"/>
          <w:divBdr>
            <w:top w:val="none" w:sz="0" w:space="0" w:color="auto"/>
            <w:left w:val="none" w:sz="0" w:space="0" w:color="auto"/>
            <w:bottom w:val="none" w:sz="0" w:space="0" w:color="auto"/>
            <w:right w:val="none" w:sz="0" w:space="0" w:color="auto"/>
          </w:divBdr>
        </w:div>
        <w:div w:id="928387679">
          <w:marLeft w:val="0"/>
          <w:marRight w:val="0"/>
          <w:marTop w:val="0"/>
          <w:marBottom w:val="0"/>
          <w:divBdr>
            <w:top w:val="none" w:sz="0" w:space="0" w:color="auto"/>
            <w:left w:val="none" w:sz="0" w:space="0" w:color="auto"/>
            <w:bottom w:val="none" w:sz="0" w:space="0" w:color="auto"/>
            <w:right w:val="none" w:sz="0" w:space="0" w:color="auto"/>
          </w:divBdr>
        </w:div>
        <w:div w:id="969015577">
          <w:marLeft w:val="0"/>
          <w:marRight w:val="0"/>
          <w:marTop w:val="0"/>
          <w:marBottom w:val="0"/>
          <w:divBdr>
            <w:top w:val="none" w:sz="0" w:space="0" w:color="auto"/>
            <w:left w:val="none" w:sz="0" w:space="0" w:color="auto"/>
            <w:bottom w:val="none" w:sz="0" w:space="0" w:color="auto"/>
            <w:right w:val="none" w:sz="0" w:space="0" w:color="auto"/>
          </w:divBdr>
        </w:div>
        <w:div w:id="1166634173">
          <w:marLeft w:val="0"/>
          <w:marRight w:val="0"/>
          <w:marTop w:val="0"/>
          <w:marBottom w:val="0"/>
          <w:divBdr>
            <w:top w:val="none" w:sz="0" w:space="0" w:color="auto"/>
            <w:left w:val="none" w:sz="0" w:space="0" w:color="auto"/>
            <w:bottom w:val="none" w:sz="0" w:space="0" w:color="auto"/>
            <w:right w:val="none" w:sz="0" w:space="0" w:color="auto"/>
          </w:divBdr>
        </w:div>
        <w:div w:id="1210339839">
          <w:marLeft w:val="0"/>
          <w:marRight w:val="0"/>
          <w:marTop w:val="0"/>
          <w:marBottom w:val="0"/>
          <w:divBdr>
            <w:top w:val="none" w:sz="0" w:space="0" w:color="auto"/>
            <w:left w:val="none" w:sz="0" w:space="0" w:color="auto"/>
            <w:bottom w:val="none" w:sz="0" w:space="0" w:color="auto"/>
            <w:right w:val="none" w:sz="0" w:space="0" w:color="auto"/>
          </w:divBdr>
        </w:div>
        <w:div w:id="1220239650">
          <w:marLeft w:val="0"/>
          <w:marRight w:val="0"/>
          <w:marTop w:val="0"/>
          <w:marBottom w:val="0"/>
          <w:divBdr>
            <w:top w:val="none" w:sz="0" w:space="0" w:color="auto"/>
            <w:left w:val="none" w:sz="0" w:space="0" w:color="auto"/>
            <w:bottom w:val="none" w:sz="0" w:space="0" w:color="auto"/>
            <w:right w:val="none" w:sz="0" w:space="0" w:color="auto"/>
          </w:divBdr>
        </w:div>
        <w:div w:id="1242593997">
          <w:marLeft w:val="0"/>
          <w:marRight w:val="0"/>
          <w:marTop w:val="0"/>
          <w:marBottom w:val="0"/>
          <w:divBdr>
            <w:top w:val="none" w:sz="0" w:space="0" w:color="auto"/>
            <w:left w:val="none" w:sz="0" w:space="0" w:color="auto"/>
            <w:bottom w:val="none" w:sz="0" w:space="0" w:color="auto"/>
            <w:right w:val="none" w:sz="0" w:space="0" w:color="auto"/>
          </w:divBdr>
        </w:div>
        <w:div w:id="1315643859">
          <w:marLeft w:val="0"/>
          <w:marRight w:val="0"/>
          <w:marTop w:val="0"/>
          <w:marBottom w:val="0"/>
          <w:divBdr>
            <w:top w:val="none" w:sz="0" w:space="0" w:color="auto"/>
            <w:left w:val="none" w:sz="0" w:space="0" w:color="auto"/>
            <w:bottom w:val="none" w:sz="0" w:space="0" w:color="auto"/>
            <w:right w:val="none" w:sz="0" w:space="0" w:color="auto"/>
          </w:divBdr>
        </w:div>
        <w:div w:id="1345012327">
          <w:marLeft w:val="0"/>
          <w:marRight w:val="0"/>
          <w:marTop w:val="0"/>
          <w:marBottom w:val="0"/>
          <w:divBdr>
            <w:top w:val="none" w:sz="0" w:space="0" w:color="auto"/>
            <w:left w:val="none" w:sz="0" w:space="0" w:color="auto"/>
            <w:bottom w:val="none" w:sz="0" w:space="0" w:color="auto"/>
            <w:right w:val="none" w:sz="0" w:space="0" w:color="auto"/>
          </w:divBdr>
        </w:div>
        <w:div w:id="1401322764">
          <w:marLeft w:val="0"/>
          <w:marRight w:val="0"/>
          <w:marTop w:val="0"/>
          <w:marBottom w:val="0"/>
          <w:divBdr>
            <w:top w:val="none" w:sz="0" w:space="0" w:color="auto"/>
            <w:left w:val="none" w:sz="0" w:space="0" w:color="auto"/>
            <w:bottom w:val="none" w:sz="0" w:space="0" w:color="auto"/>
            <w:right w:val="none" w:sz="0" w:space="0" w:color="auto"/>
          </w:divBdr>
        </w:div>
        <w:div w:id="1405906420">
          <w:marLeft w:val="0"/>
          <w:marRight w:val="0"/>
          <w:marTop w:val="0"/>
          <w:marBottom w:val="0"/>
          <w:divBdr>
            <w:top w:val="none" w:sz="0" w:space="0" w:color="auto"/>
            <w:left w:val="none" w:sz="0" w:space="0" w:color="auto"/>
            <w:bottom w:val="none" w:sz="0" w:space="0" w:color="auto"/>
            <w:right w:val="none" w:sz="0" w:space="0" w:color="auto"/>
          </w:divBdr>
        </w:div>
        <w:div w:id="1423574290">
          <w:marLeft w:val="0"/>
          <w:marRight w:val="0"/>
          <w:marTop w:val="0"/>
          <w:marBottom w:val="0"/>
          <w:divBdr>
            <w:top w:val="none" w:sz="0" w:space="0" w:color="auto"/>
            <w:left w:val="none" w:sz="0" w:space="0" w:color="auto"/>
            <w:bottom w:val="none" w:sz="0" w:space="0" w:color="auto"/>
            <w:right w:val="none" w:sz="0" w:space="0" w:color="auto"/>
          </w:divBdr>
        </w:div>
        <w:div w:id="1602180095">
          <w:marLeft w:val="0"/>
          <w:marRight w:val="0"/>
          <w:marTop w:val="0"/>
          <w:marBottom w:val="0"/>
          <w:divBdr>
            <w:top w:val="none" w:sz="0" w:space="0" w:color="auto"/>
            <w:left w:val="none" w:sz="0" w:space="0" w:color="auto"/>
            <w:bottom w:val="none" w:sz="0" w:space="0" w:color="auto"/>
            <w:right w:val="none" w:sz="0" w:space="0" w:color="auto"/>
          </w:divBdr>
        </w:div>
        <w:div w:id="1680615104">
          <w:marLeft w:val="0"/>
          <w:marRight w:val="0"/>
          <w:marTop w:val="0"/>
          <w:marBottom w:val="0"/>
          <w:divBdr>
            <w:top w:val="none" w:sz="0" w:space="0" w:color="auto"/>
            <w:left w:val="none" w:sz="0" w:space="0" w:color="auto"/>
            <w:bottom w:val="none" w:sz="0" w:space="0" w:color="auto"/>
            <w:right w:val="none" w:sz="0" w:space="0" w:color="auto"/>
          </w:divBdr>
        </w:div>
        <w:div w:id="1684356067">
          <w:marLeft w:val="0"/>
          <w:marRight w:val="0"/>
          <w:marTop w:val="0"/>
          <w:marBottom w:val="0"/>
          <w:divBdr>
            <w:top w:val="none" w:sz="0" w:space="0" w:color="auto"/>
            <w:left w:val="none" w:sz="0" w:space="0" w:color="auto"/>
            <w:bottom w:val="none" w:sz="0" w:space="0" w:color="auto"/>
            <w:right w:val="none" w:sz="0" w:space="0" w:color="auto"/>
          </w:divBdr>
        </w:div>
        <w:div w:id="1798910412">
          <w:marLeft w:val="0"/>
          <w:marRight w:val="0"/>
          <w:marTop w:val="0"/>
          <w:marBottom w:val="0"/>
          <w:divBdr>
            <w:top w:val="none" w:sz="0" w:space="0" w:color="auto"/>
            <w:left w:val="none" w:sz="0" w:space="0" w:color="auto"/>
            <w:bottom w:val="none" w:sz="0" w:space="0" w:color="auto"/>
            <w:right w:val="none" w:sz="0" w:space="0" w:color="auto"/>
          </w:divBdr>
        </w:div>
        <w:div w:id="1822892219">
          <w:marLeft w:val="0"/>
          <w:marRight w:val="0"/>
          <w:marTop w:val="0"/>
          <w:marBottom w:val="0"/>
          <w:divBdr>
            <w:top w:val="none" w:sz="0" w:space="0" w:color="auto"/>
            <w:left w:val="none" w:sz="0" w:space="0" w:color="auto"/>
            <w:bottom w:val="none" w:sz="0" w:space="0" w:color="auto"/>
            <w:right w:val="none" w:sz="0" w:space="0" w:color="auto"/>
          </w:divBdr>
        </w:div>
        <w:div w:id="1863275600">
          <w:marLeft w:val="0"/>
          <w:marRight w:val="0"/>
          <w:marTop w:val="0"/>
          <w:marBottom w:val="0"/>
          <w:divBdr>
            <w:top w:val="none" w:sz="0" w:space="0" w:color="auto"/>
            <w:left w:val="none" w:sz="0" w:space="0" w:color="auto"/>
            <w:bottom w:val="none" w:sz="0" w:space="0" w:color="auto"/>
            <w:right w:val="none" w:sz="0" w:space="0" w:color="auto"/>
          </w:divBdr>
        </w:div>
        <w:div w:id="1876502992">
          <w:marLeft w:val="0"/>
          <w:marRight w:val="0"/>
          <w:marTop w:val="0"/>
          <w:marBottom w:val="0"/>
          <w:divBdr>
            <w:top w:val="none" w:sz="0" w:space="0" w:color="auto"/>
            <w:left w:val="none" w:sz="0" w:space="0" w:color="auto"/>
            <w:bottom w:val="none" w:sz="0" w:space="0" w:color="auto"/>
            <w:right w:val="none" w:sz="0" w:space="0" w:color="auto"/>
          </w:divBdr>
        </w:div>
        <w:div w:id="1956205930">
          <w:marLeft w:val="0"/>
          <w:marRight w:val="0"/>
          <w:marTop w:val="0"/>
          <w:marBottom w:val="0"/>
          <w:divBdr>
            <w:top w:val="none" w:sz="0" w:space="0" w:color="auto"/>
            <w:left w:val="none" w:sz="0" w:space="0" w:color="auto"/>
            <w:bottom w:val="none" w:sz="0" w:space="0" w:color="auto"/>
            <w:right w:val="none" w:sz="0" w:space="0" w:color="auto"/>
          </w:divBdr>
        </w:div>
        <w:div w:id="2028410781">
          <w:marLeft w:val="0"/>
          <w:marRight w:val="0"/>
          <w:marTop w:val="0"/>
          <w:marBottom w:val="0"/>
          <w:divBdr>
            <w:top w:val="none" w:sz="0" w:space="0" w:color="auto"/>
            <w:left w:val="none" w:sz="0" w:space="0" w:color="auto"/>
            <w:bottom w:val="none" w:sz="0" w:space="0" w:color="auto"/>
            <w:right w:val="none" w:sz="0" w:space="0" w:color="auto"/>
          </w:divBdr>
        </w:div>
        <w:div w:id="2032413498">
          <w:marLeft w:val="0"/>
          <w:marRight w:val="0"/>
          <w:marTop w:val="0"/>
          <w:marBottom w:val="0"/>
          <w:divBdr>
            <w:top w:val="none" w:sz="0" w:space="0" w:color="auto"/>
            <w:left w:val="none" w:sz="0" w:space="0" w:color="auto"/>
            <w:bottom w:val="none" w:sz="0" w:space="0" w:color="auto"/>
            <w:right w:val="none" w:sz="0" w:space="0" w:color="auto"/>
          </w:divBdr>
        </w:div>
        <w:div w:id="2050639636">
          <w:marLeft w:val="0"/>
          <w:marRight w:val="0"/>
          <w:marTop w:val="0"/>
          <w:marBottom w:val="0"/>
          <w:divBdr>
            <w:top w:val="none" w:sz="0" w:space="0" w:color="auto"/>
            <w:left w:val="none" w:sz="0" w:space="0" w:color="auto"/>
            <w:bottom w:val="none" w:sz="0" w:space="0" w:color="auto"/>
            <w:right w:val="none" w:sz="0" w:space="0" w:color="auto"/>
          </w:divBdr>
        </w:div>
        <w:div w:id="2058771693">
          <w:marLeft w:val="0"/>
          <w:marRight w:val="0"/>
          <w:marTop w:val="0"/>
          <w:marBottom w:val="0"/>
          <w:divBdr>
            <w:top w:val="none" w:sz="0" w:space="0" w:color="auto"/>
            <w:left w:val="none" w:sz="0" w:space="0" w:color="auto"/>
            <w:bottom w:val="none" w:sz="0" w:space="0" w:color="auto"/>
            <w:right w:val="none" w:sz="0" w:space="0" w:color="auto"/>
          </w:divBdr>
        </w:div>
        <w:div w:id="2065714873">
          <w:marLeft w:val="0"/>
          <w:marRight w:val="0"/>
          <w:marTop w:val="0"/>
          <w:marBottom w:val="0"/>
          <w:divBdr>
            <w:top w:val="none" w:sz="0" w:space="0" w:color="auto"/>
            <w:left w:val="none" w:sz="0" w:space="0" w:color="auto"/>
            <w:bottom w:val="none" w:sz="0" w:space="0" w:color="auto"/>
            <w:right w:val="none" w:sz="0" w:space="0" w:color="auto"/>
          </w:divBdr>
        </w:div>
        <w:div w:id="208722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hyperlink" Target="http://www.garrreynolds.com/preso-tips/design/"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harmacoepi.org/pub/"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Creating an Effective PowerPoint Presentation </vt:lpstr>
    </vt:vector>
  </TitlesOfParts>
  <Company>Microsoft</Company>
  <LinksUpToDate>false</LinksUpToDate>
  <CharactersWithSpaces>10208</CharactersWithSpaces>
  <SharedDoc>false</SharedDoc>
  <HLinks>
    <vt:vector size="12" baseType="variant">
      <vt:variant>
        <vt:i4>3735658</vt:i4>
      </vt:variant>
      <vt:variant>
        <vt:i4>3</vt:i4>
      </vt:variant>
      <vt:variant>
        <vt:i4>0</vt:i4>
      </vt:variant>
      <vt:variant>
        <vt:i4>5</vt:i4>
      </vt:variant>
      <vt:variant>
        <vt:lpwstr>http://www.garrreynolds.com/preso-tips/design/</vt:lpwstr>
      </vt:variant>
      <vt:variant>
        <vt:lpwstr/>
      </vt:variant>
      <vt:variant>
        <vt:i4>327753</vt:i4>
      </vt:variant>
      <vt:variant>
        <vt:i4>0</vt:i4>
      </vt:variant>
      <vt:variant>
        <vt:i4>0</vt:i4>
      </vt:variant>
      <vt:variant>
        <vt:i4>5</vt:i4>
      </vt:variant>
      <vt:variant>
        <vt:lpwstr>https://www.pharmacoepi.org/pub/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Effective PowerPoint Presentation</dc:title>
  <dc:creator>beard family</dc:creator>
  <cp:lastModifiedBy>Brian Beard</cp:lastModifiedBy>
  <cp:revision>2</cp:revision>
  <dcterms:created xsi:type="dcterms:W3CDTF">2016-12-06T16:39:00Z</dcterms:created>
  <dcterms:modified xsi:type="dcterms:W3CDTF">2016-12-06T16:39:00Z</dcterms:modified>
</cp:coreProperties>
</file>